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E6FD1" w14:textId="3E1DE107" w:rsidR="00AF4297" w:rsidRPr="008A5EA8" w:rsidRDefault="008A5EA8" w:rsidP="008A5EA8">
      <w:pPr>
        <w:jc w:val="center"/>
        <w:rPr>
          <w:sz w:val="96"/>
          <w:szCs w:val="96"/>
        </w:rPr>
      </w:pPr>
      <w:r w:rsidRPr="008A5EA8">
        <w:rPr>
          <w:noProof/>
          <w:sz w:val="96"/>
          <w:szCs w:val="96"/>
        </w:rPr>
        <w:drawing>
          <wp:anchor distT="0" distB="0" distL="114300" distR="114300" simplePos="0" relativeHeight="251658240" behindDoc="1" locked="0" layoutInCell="1" allowOverlap="1" wp14:anchorId="5FB60534" wp14:editId="730E905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29350" cy="6229350"/>
            <wp:effectExtent l="0" t="0" r="0" b="0"/>
            <wp:wrapTight wrapText="bothSides">
              <wp:wrapPolygon edited="0">
                <wp:start x="0" y="0"/>
                <wp:lineTo x="0" y="21534"/>
                <wp:lineTo x="21534" y="21534"/>
                <wp:lineTo x="21534" y="0"/>
                <wp:lineTo x="0" y="0"/>
              </wp:wrapPolygon>
            </wp:wrapTight>
            <wp:docPr id="1435880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880460" name="Picture 14358804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5EA8">
        <w:rPr>
          <w:sz w:val="96"/>
          <w:szCs w:val="96"/>
        </w:rPr>
        <w:t>Early Voting Locations</w:t>
      </w:r>
    </w:p>
    <w:sectPr w:rsidR="00AF4297" w:rsidRPr="008A5E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A8"/>
    <w:rsid w:val="002408DE"/>
    <w:rsid w:val="005249B4"/>
    <w:rsid w:val="005F4B00"/>
    <w:rsid w:val="00705EDB"/>
    <w:rsid w:val="008A5EA8"/>
    <w:rsid w:val="00AF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312A4"/>
  <w15:chartTrackingRefBased/>
  <w15:docId w15:val="{8D53FC1F-4D92-4EB2-8293-63F5672D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E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Boyd</dc:creator>
  <cp:keywords/>
  <dc:description/>
  <cp:lastModifiedBy>Ann Boyd</cp:lastModifiedBy>
  <cp:revision>2</cp:revision>
  <dcterms:created xsi:type="dcterms:W3CDTF">2026-10-04T20:21:00Z</dcterms:created>
  <dcterms:modified xsi:type="dcterms:W3CDTF">2026-10-04T20:31:00Z</dcterms:modified>
</cp:coreProperties>
</file>