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6308" w14:textId="77777777" w:rsidR="006E0C46" w:rsidRDefault="00B6689C">
      <w:pPr>
        <w:jc w:val="center"/>
        <w:rPr>
          <w:b/>
          <w:sz w:val="36"/>
        </w:rPr>
      </w:pPr>
      <w:r>
        <w:rPr>
          <w:b/>
          <w:sz w:val="36"/>
        </w:rPr>
        <w:t>Southwest Conservative Republican Women</w:t>
      </w:r>
      <w:r w:rsidR="006E0C46">
        <w:rPr>
          <w:b/>
          <w:sz w:val="36"/>
        </w:rPr>
        <w:t xml:space="preserve"> By</w:t>
      </w:r>
      <w:r w:rsidR="00350EF4">
        <w:rPr>
          <w:b/>
          <w:sz w:val="36"/>
        </w:rPr>
        <w:t>l</w:t>
      </w:r>
      <w:r w:rsidR="006E0C46">
        <w:rPr>
          <w:b/>
          <w:sz w:val="36"/>
        </w:rPr>
        <w:t xml:space="preserve">aws </w:t>
      </w:r>
    </w:p>
    <w:p w14:paraId="7376216A" w14:textId="77777777" w:rsidR="006E0C46" w:rsidRDefault="006E0C46">
      <w:pPr>
        <w:jc w:val="center"/>
        <w:rPr>
          <w:b/>
        </w:rPr>
      </w:pPr>
    </w:p>
    <w:p w14:paraId="15ECD4EC" w14:textId="77777777" w:rsidR="006E0C46" w:rsidRDefault="006E0C46">
      <w:pPr>
        <w:jc w:val="center"/>
        <w:rPr>
          <w:b/>
          <w:sz w:val="24"/>
        </w:rPr>
      </w:pPr>
      <w:r>
        <w:rPr>
          <w:b/>
          <w:sz w:val="24"/>
        </w:rPr>
        <w:t>ARTICLE I</w:t>
      </w:r>
      <w:r w:rsidR="00282354">
        <w:rPr>
          <w:b/>
          <w:sz w:val="24"/>
        </w:rPr>
        <w:t xml:space="preserve">: </w:t>
      </w:r>
      <w:r w:rsidR="007126AC">
        <w:rPr>
          <w:b/>
          <w:sz w:val="24"/>
        </w:rPr>
        <w:t>NAME</w:t>
      </w:r>
    </w:p>
    <w:p w14:paraId="39B12D7D" w14:textId="77777777" w:rsidR="006E0C46" w:rsidRDefault="006E0C46">
      <w:pPr>
        <w:rPr>
          <w:b/>
          <w:sz w:val="24"/>
        </w:rPr>
      </w:pPr>
    </w:p>
    <w:p w14:paraId="5D2AE063" w14:textId="77777777" w:rsidR="006E0C46" w:rsidRDefault="006E0C46">
      <w:pPr>
        <w:rPr>
          <w:sz w:val="24"/>
        </w:rPr>
      </w:pPr>
      <w:r>
        <w:rPr>
          <w:sz w:val="24"/>
        </w:rPr>
        <w:t xml:space="preserve">The name of this organization shall be the </w:t>
      </w:r>
      <w:r w:rsidR="00B6689C">
        <w:rPr>
          <w:sz w:val="24"/>
        </w:rPr>
        <w:t>Southwest Conservative Republican Women</w:t>
      </w:r>
      <w:r w:rsidR="00282354">
        <w:rPr>
          <w:sz w:val="24"/>
        </w:rPr>
        <w:t xml:space="preserve">, </w:t>
      </w:r>
      <w:r w:rsidR="00282354" w:rsidRPr="007126AC">
        <w:rPr>
          <w:sz w:val="24"/>
        </w:rPr>
        <w:t>hereafter referred to as SWCRW</w:t>
      </w:r>
      <w:r w:rsidRPr="007126AC">
        <w:rPr>
          <w:sz w:val="24"/>
        </w:rPr>
        <w:t>.</w:t>
      </w:r>
      <w:r>
        <w:rPr>
          <w:sz w:val="24"/>
        </w:rPr>
        <w:t xml:space="preserve"> </w:t>
      </w:r>
    </w:p>
    <w:p w14:paraId="50EF16D9" w14:textId="77777777" w:rsidR="006E0C46" w:rsidRDefault="006E0C46">
      <w:pPr>
        <w:rPr>
          <w:sz w:val="24"/>
        </w:rPr>
      </w:pPr>
    </w:p>
    <w:p w14:paraId="7F4C5759" w14:textId="77777777" w:rsidR="006E0C46" w:rsidRDefault="006E0C46" w:rsidP="00FD647B">
      <w:pPr>
        <w:jc w:val="center"/>
        <w:rPr>
          <w:b/>
          <w:sz w:val="24"/>
        </w:rPr>
      </w:pPr>
      <w:r>
        <w:rPr>
          <w:b/>
          <w:sz w:val="24"/>
        </w:rPr>
        <w:t>ARTICLE II</w:t>
      </w:r>
      <w:r w:rsidR="00FD647B">
        <w:rPr>
          <w:b/>
          <w:sz w:val="24"/>
        </w:rPr>
        <w:t xml:space="preserve">:  </w:t>
      </w:r>
      <w:r>
        <w:rPr>
          <w:b/>
          <w:sz w:val="24"/>
        </w:rPr>
        <w:t>OBJECTIVES</w:t>
      </w:r>
    </w:p>
    <w:p w14:paraId="2EBFED57" w14:textId="77777777" w:rsidR="006E0C46" w:rsidRDefault="006E0C46">
      <w:pPr>
        <w:jc w:val="center"/>
        <w:rPr>
          <w:b/>
          <w:sz w:val="24"/>
        </w:rPr>
      </w:pPr>
    </w:p>
    <w:p w14:paraId="1400EDC3" w14:textId="77777777" w:rsidR="00F029D2" w:rsidRPr="007126AC" w:rsidRDefault="00F029D2" w:rsidP="00F029D2">
      <w:pPr>
        <w:rPr>
          <w:sz w:val="24"/>
        </w:rPr>
      </w:pPr>
      <w:r w:rsidRPr="007126AC">
        <w:rPr>
          <w:sz w:val="24"/>
        </w:rPr>
        <w:t>The Objectives of this club shall be to:</w:t>
      </w:r>
    </w:p>
    <w:p w14:paraId="02AE0C70" w14:textId="77777777" w:rsidR="00F029D2" w:rsidRPr="007126AC" w:rsidRDefault="00F029D2" w:rsidP="00F029D2">
      <w:pPr>
        <w:rPr>
          <w:sz w:val="24"/>
        </w:rPr>
      </w:pPr>
    </w:p>
    <w:p w14:paraId="6A1FD9CF" w14:textId="77777777" w:rsidR="00282354" w:rsidRPr="007126AC" w:rsidRDefault="00282354">
      <w:pPr>
        <w:numPr>
          <w:ilvl w:val="0"/>
          <w:numId w:val="1"/>
        </w:numPr>
        <w:rPr>
          <w:sz w:val="24"/>
        </w:rPr>
      </w:pPr>
      <w:r w:rsidRPr="007126AC">
        <w:rPr>
          <w:sz w:val="24"/>
        </w:rPr>
        <w:t>Increase the effectiveness of women in the cause of good government.</w:t>
      </w:r>
    </w:p>
    <w:p w14:paraId="62F3D216" w14:textId="77777777" w:rsidR="006E0C46" w:rsidRDefault="007126AC">
      <w:pPr>
        <w:numPr>
          <w:ilvl w:val="0"/>
          <w:numId w:val="1"/>
        </w:numPr>
        <w:rPr>
          <w:sz w:val="24"/>
        </w:rPr>
      </w:pPr>
      <w:r>
        <w:rPr>
          <w:sz w:val="24"/>
        </w:rPr>
        <w:t>F</w:t>
      </w:r>
      <w:r w:rsidR="006E0C46">
        <w:rPr>
          <w:sz w:val="24"/>
        </w:rPr>
        <w:t>oster loyalty to the Republican Party and promote its principles</w:t>
      </w:r>
      <w:r w:rsidR="00836BA1">
        <w:rPr>
          <w:sz w:val="24"/>
        </w:rPr>
        <w:t xml:space="preserve">. </w:t>
      </w:r>
    </w:p>
    <w:p w14:paraId="3ECF7873" w14:textId="77777777" w:rsidR="006E0C46" w:rsidRDefault="007126AC">
      <w:pPr>
        <w:numPr>
          <w:ilvl w:val="0"/>
          <w:numId w:val="1"/>
        </w:numPr>
        <w:rPr>
          <w:sz w:val="24"/>
        </w:rPr>
      </w:pPr>
      <w:r>
        <w:rPr>
          <w:sz w:val="24"/>
        </w:rPr>
        <w:t>P</w:t>
      </w:r>
      <w:r w:rsidR="006E0C46">
        <w:rPr>
          <w:sz w:val="24"/>
        </w:rPr>
        <w:t xml:space="preserve">romote an informed membership and an informed public through political education and Republican action programs. </w:t>
      </w:r>
    </w:p>
    <w:p w14:paraId="384CA12E" w14:textId="77777777" w:rsidR="006E0C46" w:rsidRDefault="007126AC">
      <w:pPr>
        <w:numPr>
          <w:ilvl w:val="0"/>
          <w:numId w:val="1"/>
        </w:numPr>
        <w:rPr>
          <w:sz w:val="24"/>
        </w:rPr>
      </w:pPr>
      <w:r>
        <w:rPr>
          <w:sz w:val="24"/>
        </w:rPr>
        <w:t>E</w:t>
      </w:r>
      <w:r w:rsidR="006E0C46">
        <w:rPr>
          <w:sz w:val="24"/>
        </w:rPr>
        <w:t>ncourage women to pursue elective office and appointed positions</w:t>
      </w:r>
      <w:r w:rsidR="00836BA1">
        <w:rPr>
          <w:sz w:val="24"/>
        </w:rPr>
        <w:t xml:space="preserve">. </w:t>
      </w:r>
    </w:p>
    <w:p w14:paraId="6ED02D89" w14:textId="77777777" w:rsidR="007126AC" w:rsidRDefault="007126AC">
      <w:pPr>
        <w:numPr>
          <w:ilvl w:val="0"/>
          <w:numId w:val="1"/>
        </w:numPr>
        <w:rPr>
          <w:sz w:val="24"/>
        </w:rPr>
      </w:pPr>
      <w:r>
        <w:rPr>
          <w:sz w:val="24"/>
        </w:rPr>
        <w:t>E</w:t>
      </w:r>
      <w:r w:rsidR="006E0C46">
        <w:rPr>
          <w:sz w:val="24"/>
        </w:rPr>
        <w:t>ncourage</w:t>
      </w:r>
      <w:r w:rsidR="00636A4E">
        <w:rPr>
          <w:sz w:val="24"/>
        </w:rPr>
        <w:t xml:space="preserve"> individual club members to </w:t>
      </w:r>
      <w:r w:rsidR="006E0C46">
        <w:rPr>
          <w:sz w:val="24"/>
        </w:rPr>
        <w:t>promote, and support endorsed Republican candidates.</w:t>
      </w:r>
    </w:p>
    <w:p w14:paraId="436FDA14" w14:textId="77777777" w:rsidR="006E0C46" w:rsidRDefault="007126AC">
      <w:pPr>
        <w:numPr>
          <w:ilvl w:val="0"/>
          <w:numId w:val="1"/>
        </w:numPr>
        <w:rPr>
          <w:sz w:val="24"/>
        </w:rPr>
      </w:pPr>
      <w:r>
        <w:rPr>
          <w:sz w:val="24"/>
        </w:rPr>
        <w:t>Asse</w:t>
      </w:r>
      <w:r w:rsidR="00350EF4">
        <w:rPr>
          <w:sz w:val="24"/>
        </w:rPr>
        <w:t>r</w:t>
      </w:r>
      <w:r>
        <w:rPr>
          <w:sz w:val="24"/>
        </w:rPr>
        <w:t>t influence in keeping our elected officials accountable.</w:t>
      </w:r>
      <w:r w:rsidR="006E0C46">
        <w:rPr>
          <w:sz w:val="24"/>
        </w:rPr>
        <w:t xml:space="preserve"> </w:t>
      </w:r>
    </w:p>
    <w:p w14:paraId="350E0E1A" w14:textId="77777777" w:rsidR="006E0C46" w:rsidRDefault="006E0C46">
      <w:pPr>
        <w:rPr>
          <w:sz w:val="24"/>
        </w:rPr>
      </w:pPr>
    </w:p>
    <w:p w14:paraId="773FD74E" w14:textId="77777777" w:rsidR="006E0C46" w:rsidRDefault="006E0C46" w:rsidP="00FD647B">
      <w:pPr>
        <w:jc w:val="center"/>
        <w:rPr>
          <w:b/>
          <w:sz w:val="24"/>
        </w:rPr>
      </w:pPr>
      <w:r>
        <w:rPr>
          <w:b/>
          <w:sz w:val="24"/>
        </w:rPr>
        <w:t>ARTICLE III</w:t>
      </w:r>
      <w:r w:rsidR="00FD647B">
        <w:rPr>
          <w:b/>
          <w:sz w:val="24"/>
        </w:rPr>
        <w:t xml:space="preserve">:  </w:t>
      </w:r>
      <w:r>
        <w:rPr>
          <w:b/>
          <w:sz w:val="24"/>
        </w:rPr>
        <w:t>AFFILIATION</w:t>
      </w:r>
    </w:p>
    <w:p w14:paraId="6733BFB3" w14:textId="77777777" w:rsidR="006E0C46" w:rsidRDefault="006E0C46">
      <w:pPr>
        <w:jc w:val="center"/>
        <w:rPr>
          <w:b/>
          <w:sz w:val="24"/>
        </w:rPr>
      </w:pPr>
    </w:p>
    <w:p w14:paraId="474E1350" w14:textId="77777777" w:rsidR="006E0C46" w:rsidRDefault="006E0C46">
      <w:pPr>
        <w:rPr>
          <w:sz w:val="24"/>
        </w:rPr>
      </w:pPr>
      <w:r>
        <w:rPr>
          <w:sz w:val="24"/>
        </w:rPr>
        <w:t xml:space="preserve">The </w:t>
      </w:r>
      <w:r w:rsidR="00E24F8C" w:rsidRPr="007126AC">
        <w:rPr>
          <w:sz w:val="24"/>
        </w:rPr>
        <w:t>SWCRW</w:t>
      </w:r>
      <w:r w:rsidR="00E24F8C">
        <w:rPr>
          <w:sz w:val="24"/>
        </w:rPr>
        <w:t xml:space="preserve"> </w:t>
      </w:r>
      <w:r>
        <w:rPr>
          <w:sz w:val="24"/>
        </w:rPr>
        <w:t>shall be a continuing member of the Minnesota Federation of Republican Women and shall abide by its objectives, bylaws, and standard operating procedures</w:t>
      </w:r>
      <w:r w:rsidR="00836BA1">
        <w:rPr>
          <w:sz w:val="24"/>
        </w:rPr>
        <w:t xml:space="preserve">. </w:t>
      </w:r>
    </w:p>
    <w:p w14:paraId="1947C360" w14:textId="77777777" w:rsidR="00F029D2" w:rsidRDefault="00F029D2">
      <w:pPr>
        <w:rPr>
          <w:sz w:val="24"/>
        </w:rPr>
      </w:pPr>
    </w:p>
    <w:p w14:paraId="711EEF25" w14:textId="77777777" w:rsidR="00F029D2" w:rsidRDefault="00F029D2">
      <w:pPr>
        <w:rPr>
          <w:sz w:val="24"/>
        </w:rPr>
      </w:pPr>
      <w:r w:rsidRPr="007126AC">
        <w:rPr>
          <w:sz w:val="24"/>
        </w:rPr>
        <w:t>We are affiliated with the National Republican Party, the National Federation of Republican Women, the Minnesota Republican Party</w:t>
      </w:r>
      <w:r w:rsidR="00352AB5">
        <w:rPr>
          <w:sz w:val="24"/>
        </w:rPr>
        <w:t>,</w:t>
      </w:r>
      <w:r w:rsidRPr="007126AC">
        <w:rPr>
          <w:sz w:val="24"/>
        </w:rPr>
        <w:t xml:space="preserve"> and the Minnesota Federation of Republican Women.</w:t>
      </w:r>
    </w:p>
    <w:p w14:paraId="4AC96443" w14:textId="77777777" w:rsidR="006E0C46" w:rsidRDefault="006E0C46">
      <w:pPr>
        <w:jc w:val="center"/>
        <w:rPr>
          <w:sz w:val="24"/>
        </w:rPr>
      </w:pPr>
    </w:p>
    <w:p w14:paraId="2B184811" w14:textId="77777777" w:rsidR="006E0C46" w:rsidRDefault="006E0C46" w:rsidP="00FD647B">
      <w:pPr>
        <w:jc w:val="center"/>
        <w:rPr>
          <w:b/>
          <w:sz w:val="24"/>
        </w:rPr>
      </w:pPr>
      <w:r>
        <w:rPr>
          <w:b/>
          <w:sz w:val="24"/>
        </w:rPr>
        <w:t>ARTICLE IV</w:t>
      </w:r>
      <w:r w:rsidR="00FD647B">
        <w:rPr>
          <w:b/>
          <w:sz w:val="24"/>
        </w:rPr>
        <w:t xml:space="preserve">:  </w:t>
      </w:r>
      <w:r>
        <w:rPr>
          <w:b/>
          <w:sz w:val="24"/>
        </w:rPr>
        <w:t>POLICY</w:t>
      </w:r>
    </w:p>
    <w:p w14:paraId="5D9172F7" w14:textId="77777777" w:rsidR="006E0C46" w:rsidRDefault="006E0C46">
      <w:pPr>
        <w:jc w:val="center"/>
        <w:rPr>
          <w:b/>
          <w:sz w:val="24"/>
        </w:rPr>
      </w:pPr>
    </w:p>
    <w:p w14:paraId="2FF44FD0" w14:textId="752B43B3" w:rsidR="00AF7C55" w:rsidRPr="00525AA3" w:rsidRDefault="006E0C46">
      <w:pPr>
        <w:jc w:val="both"/>
        <w:rPr>
          <w:sz w:val="24"/>
          <w:szCs w:val="24"/>
        </w:rPr>
      </w:pPr>
      <w:r>
        <w:rPr>
          <w:sz w:val="24"/>
        </w:rPr>
        <w:t xml:space="preserve">The </w:t>
      </w:r>
      <w:r w:rsidR="00F029D2" w:rsidRPr="00A9014D">
        <w:rPr>
          <w:sz w:val="24"/>
        </w:rPr>
        <w:t>SWCRW</w:t>
      </w:r>
      <w:r w:rsidR="00F029D2">
        <w:rPr>
          <w:sz w:val="24"/>
        </w:rPr>
        <w:t xml:space="preserve"> </w:t>
      </w:r>
      <w:r>
        <w:rPr>
          <w:sz w:val="24"/>
        </w:rPr>
        <w:t xml:space="preserve">shall not endorse any candidate for public office prior to </w:t>
      </w:r>
      <w:r w:rsidRPr="00A9014D">
        <w:rPr>
          <w:sz w:val="24"/>
        </w:rPr>
        <w:t>the</w:t>
      </w:r>
      <w:r w:rsidR="00DE2ECF" w:rsidRPr="00A9014D">
        <w:rPr>
          <w:sz w:val="24"/>
        </w:rPr>
        <w:t>ir related</w:t>
      </w:r>
      <w:r>
        <w:rPr>
          <w:sz w:val="24"/>
        </w:rPr>
        <w:t xml:space="preserve"> Endorsing Convention</w:t>
      </w:r>
      <w:r w:rsidR="00525AA3">
        <w:rPr>
          <w:sz w:val="24"/>
        </w:rPr>
        <w:t>, Republican Primary,</w:t>
      </w:r>
      <w:r>
        <w:rPr>
          <w:sz w:val="24"/>
        </w:rPr>
        <w:t xml:space="preserve"> or the Republican National Convention, and shall advocate voting a straight ticket. </w:t>
      </w:r>
      <w:r w:rsidR="00AF7C55" w:rsidRPr="00636A4E">
        <w:rPr>
          <w:color w:val="000000"/>
          <w:sz w:val="24"/>
        </w:rPr>
        <w:t>The club does not advocate any specific candidate’s election or defeat. Individuals are encouraged to support endorsed Republican candidates</w:t>
      </w:r>
      <w:r w:rsidR="00AF7C55" w:rsidRPr="00636A4E">
        <w:rPr>
          <w:color w:val="000000"/>
        </w:rPr>
        <w:t>.</w:t>
      </w:r>
      <w:r w:rsidR="00525AA3">
        <w:rPr>
          <w:color w:val="000000"/>
        </w:rPr>
        <w:t xml:space="preserve"> </w:t>
      </w:r>
      <w:r w:rsidR="00525AA3" w:rsidRPr="00525AA3">
        <w:rPr>
          <w:color w:val="000000"/>
          <w:sz w:val="24"/>
          <w:szCs w:val="24"/>
        </w:rPr>
        <w:t xml:space="preserve">For the purposes of this and all related documents, the term “woman” or “women” is defined as an adult, biological female(s), determined by the presence of XX chromosomes at conception. </w:t>
      </w:r>
    </w:p>
    <w:p w14:paraId="52F8203F" w14:textId="77777777" w:rsidR="00FE616C" w:rsidRDefault="00FE616C" w:rsidP="00192A89">
      <w:pPr>
        <w:pStyle w:val="Title"/>
        <w:rPr>
          <w:rFonts w:ascii="Times New Roman" w:hAnsi="Times New Roman"/>
          <w:bCs w:val="0"/>
          <w:kern w:val="0"/>
          <w:sz w:val="24"/>
          <w:szCs w:val="28"/>
        </w:rPr>
      </w:pPr>
    </w:p>
    <w:p w14:paraId="78F32D9B" w14:textId="77777777" w:rsidR="00FE616C" w:rsidRDefault="00FE616C" w:rsidP="00192A89">
      <w:pPr>
        <w:pStyle w:val="Title"/>
        <w:rPr>
          <w:rFonts w:ascii="Times New Roman" w:hAnsi="Times New Roman"/>
          <w:bCs w:val="0"/>
          <w:kern w:val="0"/>
          <w:sz w:val="24"/>
          <w:szCs w:val="28"/>
        </w:rPr>
      </w:pPr>
    </w:p>
    <w:p w14:paraId="687D4C3C" w14:textId="77777777" w:rsidR="00FE616C" w:rsidRDefault="00FE616C" w:rsidP="00192A89">
      <w:pPr>
        <w:pStyle w:val="Title"/>
        <w:rPr>
          <w:rFonts w:ascii="Times New Roman" w:hAnsi="Times New Roman"/>
          <w:bCs w:val="0"/>
          <w:kern w:val="0"/>
          <w:sz w:val="24"/>
          <w:szCs w:val="28"/>
        </w:rPr>
      </w:pPr>
    </w:p>
    <w:p w14:paraId="74C4E8F9" w14:textId="77777777" w:rsidR="00FE616C" w:rsidRDefault="00FE616C" w:rsidP="00192A89">
      <w:pPr>
        <w:pStyle w:val="Title"/>
        <w:rPr>
          <w:rFonts w:ascii="Times New Roman" w:hAnsi="Times New Roman"/>
          <w:bCs w:val="0"/>
          <w:kern w:val="0"/>
          <w:sz w:val="24"/>
          <w:szCs w:val="28"/>
        </w:rPr>
      </w:pPr>
    </w:p>
    <w:p w14:paraId="4AA6AF7C" w14:textId="29E296EE" w:rsidR="006E0C46" w:rsidRDefault="006E0C46" w:rsidP="00192A89">
      <w:pPr>
        <w:pStyle w:val="Title"/>
        <w:rPr>
          <w:b w:val="0"/>
          <w:sz w:val="24"/>
        </w:rPr>
      </w:pPr>
      <w:r w:rsidRPr="009017A0">
        <w:rPr>
          <w:rFonts w:ascii="Times New Roman" w:hAnsi="Times New Roman"/>
          <w:bCs w:val="0"/>
          <w:kern w:val="0"/>
          <w:sz w:val="24"/>
          <w:szCs w:val="28"/>
        </w:rPr>
        <w:lastRenderedPageBreak/>
        <w:t>ARTICLE V</w:t>
      </w:r>
      <w:r w:rsidR="00FD647B" w:rsidRPr="009017A0">
        <w:rPr>
          <w:rFonts w:ascii="Times New Roman" w:hAnsi="Times New Roman"/>
          <w:bCs w:val="0"/>
          <w:kern w:val="0"/>
          <w:sz w:val="24"/>
          <w:szCs w:val="28"/>
        </w:rPr>
        <w:t xml:space="preserve">:  </w:t>
      </w:r>
      <w:r w:rsidRPr="009017A0">
        <w:rPr>
          <w:rFonts w:ascii="Times New Roman" w:hAnsi="Times New Roman"/>
          <w:bCs w:val="0"/>
          <w:kern w:val="0"/>
          <w:sz w:val="24"/>
          <w:szCs w:val="28"/>
        </w:rPr>
        <w:t>OFFICERS AND THEIR DUTIES</w:t>
      </w:r>
      <w:r w:rsidR="00192A89">
        <w:rPr>
          <w:rFonts w:ascii="Times New Roman" w:hAnsi="Times New Roman"/>
          <w:bCs w:val="0"/>
          <w:kern w:val="0"/>
          <w:sz w:val="24"/>
          <w:szCs w:val="28"/>
        </w:rPr>
        <w:br/>
      </w:r>
    </w:p>
    <w:p w14:paraId="77A7087A" w14:textId="77777777" w:rsidR="006E0C46" w:rsidRDefault="006E0C46">
      <w:pPr>
        <w:rPr>
          <w:b/>
          <w:sz w:val="24"/>
        </w:rPr>
      </w:pPr>
      <w:r>
        <w:rPr>
          <w:b/>
          <w:sz w:val="24"/>
        </w:rPr>
        <w:t>Section I</w:t>
      </w:r>
      <w:r w:rsidR="00836BA1">
        <w:rPr>
          <w:b/>
          <w:sz w:val="24"/>
        </w:rPr>
        <w:t xml:space="preserve">. </w:t>
      </w:r>
      <w:r>
        <w:rPr>
          <w:b/>
          <w:sz w:val="24"/>
        </w:rPr>
        <w:t>Elected Officers</w:t>
      </w:r>
    </w:p>
    <w:p w14:paraId="5DFD27C1" w14:textId="77777777" w:rsidR="006E0C46" w:rsidRDefault="006E0C46">
      <w:pPr>
        <w:rPr>
          <w:sz w:val="24"/>
        </w:rPr>
      </w:pPr>
      <w:r>
        <w:rPr>
          <w:sz w:val="24"/>
        </w:rPr>
        <w:t xml:space="preserve">The elected officers of this organization shall be: </w:t>
      </w:r>
    </w:p>
    <w:p w14:paraId="53EB05A2" w14:textId="77777777" w:rsidR="006E0C46" w:rsidRDefault="006E0C46">
      <w:pPr>
        <w:numPr>
          <w:ilvl w:val="0"/>
          <w:numId w:val="2"/>
        </w:numPr>
        <w:rPr>
          <w:sz w:val="24"/>
        </w:rPr>
      </w:pPr>
      <w:r>
        <w:rPr>
          <w:sz w:val="24"/>
        </w:rPr>
        <w:t>President</w:t>
      </w:r>
    </w:p>
    <w:p w14:paraId="7A43EE9E" w14:textId="77777777" w:rsidR="006E0C46" w:rsidRDefault="006E0C46">
      <w:pPr>
        <w:numPr>
          <w:ilvl w:val="0"/>
          <w:numId w:val="2"/>
        </w:numPr>
        <w:rPr>
          <w:sz w:val="24"/>
        </w:rPr>
      </w:pPr>
      <w:r>
        <w:rPr>
          <w:sz w:val="24"/>
        </w:rPr>
        <w:t>Vice-President</w:t>
      </w:r>
    </w:p>
    <w:p w14:paraId="1B260A47" w14:textId="77777777" w:rsidR="006E0C46" w:rsidRPr="00A9014D" w:rsidRDefault="006E0C46">
      <w:pPr>
        <w:numPr>
          <w:ilvl w:val="0"/>
          <w:numId w:val="2"/>
        </w:numPr>
        <w:rPr>
          <w:sz w:val="24"/>
        </w:rPr>
      </w:pPr>
      <w:r w:rsidRPr="00A9014D">
        <w:rPr>
          <w:sz w:val="24"/>
        </w:rPr>
        <w:t>Secretary</w:t>
      </w:r>
    </w:p>
    <w:p w14:paraId="1D650868" w14:textId="77777777" w:rsidR="006E0C46" w:rsidRDefault="006E0C46">
      <w:pPr>
        <w:numPr>
          <w:ilvl w:val="0"/>
          <w:numId w:val="2"/>
        </w:numPr>
        <w:rPr>
          <w:sz w:val="24"/>
        </w:rPr>
      </w:pPr>
      <w:r>
        <w:rPr>
          <w:sz w:val="24"/>
        </w:rPr>
        <w:t>Treasurer</w:t>
      </w:r>
    </w:p>
    <w:p w14:paraId="4800439D" w14:textId="77777777" w:rsidR="00A9014D" w:rsidRDefault="009017A0">
      <w:pPr>
        <w:numPr>
          <w:ilvl w:val="0"/>
          <w:numId w:val="2"/>
        </w:numPr>
        <w:rPr>
          <w:sz w:val="24"/>
        </w:rPr>
      </w:pPr>
      <w:r>
        <w:rPr>
          <w:sz w:val="24"/>
        </w:rPr>
        <w:t>Database Director</w:t>
      </w:r>
    </w:p>
    <w:p w14:paraId="6B20350B" w14:textId="412A815B" w:rsidR="0075793F" w:rsidRDefault="006E0C46">
      <w:pPr>
        <w:rPr>
          <w:sz w:val="24"/>
        </w:rPr>
      </w:pPr>
      <w:r>
        <w:rPr>
          <w:sz w:val="24"/>
        </w:rPr>
        <w:t xml:space="preserve">Any member in good standing </w:t>
      </w:r>
      <w:r w:rsidR="00A9014D">
        <w:rPr>
          <w:sz w:val="24"/>
        </w:rPr>
        <w:t>may</w:t>
      </w:r>
      <w:r>
        <w:rPr>
          <w:sz w:val="24"/>
        </w:rPr>
        <w:t xml:space="preserve"> be elected </w:t>
      </w:r>
      <w:r w:rsidR="00A9014D">
        <w:rPr>
          <w:sz w:val="24"/>
        </w:rPr>
        <w:t xml:space="preserve">an officer </w:t>
      </w:r>
      <w:r>
        <w:rPr>
          <w:sz w:val="24"/>
        </w:rPr>
        <w:t xml:space="preserve">in </w:t>
      </w:r>
      <w:r w:rsidR="00F73AAD" w:rsidRPr="00A9014D">
        <w:rPr>
          <w:sz w:val="24"/>
        </w:rPr>
        <w:t>SWCRW</w:t>
      </w:r>
      <w:r>
        <w:rPr>
          <w:sz w:val="24"/>
        </w:rPr>
        <w:t xml:space="preserve">. </w:t>
      </w:r>
    </w:p>
    <w:p w14:paraId="318A1D8F" w14:textId="77777777" w:rsidR="00FE616C" w:rsidRDefault="00FE616C">
      <w:pPr>
        <w:rPr>
          <w:sz w:val="24"/>
        </w:rPr>
      </w:pPr>
    </w:p>
    <w:p w14:paraId="3E188391" w14:textId="77777777" w:rsidR="006E0C46" w:rsidRDefault="006E0C46">
      <w:pPr>
        <w:rPr>
          <w:b/>
          <w:sz w:val="24"/>
        </w:rPr>
      </w:pPr>
      <w:r>
        <w:rPr>
          <w:b/>
          <w:sz w:val="24"/>
        </w:rPr>
        <w:t>Section II</w:t>
      </w:r>
      <w:r w:rsidR="00836BA1">
        <w:rPr>
          <w:b/>
          <w:sz w:val="24"/>
        </w:rPr>
        <w:t xml:space="preserve">. </w:t>
      </w:r>
      <w:r>
        <w:rPr>
          <w:b/>
          <w:sz w:val="24"/>
        </w:rPr>
        <w:t>Terms</w:t>
      </w:r>
    </w:p>
    <w:p w14:paraId="4D7C30FC" w14:textId="77777777" w:rsidR="006E0C46" w:rsidRPr="000027A2" w:rsidRDefault="006E0C46">
      <w:pPr>
        <w:rPr>
          <w:sz w:val="24"/>
        </w:rPr>
      </w:pPr>
      <w:r>
        <w:rPr>
          <w:sz w:val="24"/>
        </w:rPr>
        <w:t>The officers shall be elected biennially for a term of two (2) years and no officer shall serve more than two (2) consecutive terms in the same elected office</w:t>
      </w:r>
      <w:r w:rsidR="00836BA1">
        <w:rPr>
          <w:sz w:val="24"/>
        </w:rPr>
        <w:t xml:space="preserve">. </w:t>
      </w:r>
      <w:r>
        <w:rPr>
          <w:sz w:val="24"/>
        </w:rPr>
        <w:t>A member who has served more than one-half of a term shall be deemed to have served one full term</w:t>
      </w:r>
      <w:r w:rsidR="00836BA1">
        <w:rPr>
          <w:sz w:val="24"/>
        </w:rPr>
        <w:t xml:space="preserve">. </w:t>
      </w:r>
      <w:r>
        <w:rPr>
          <w:sz w:val="24"/>
        </w:rPr>
        <w:t>The term of office shall commence after the election, beginning June 1</w:t>
      </w:r>
      <w:r>
        <w:rPr>
          <w:sz w:val="24"/>
          <w:vertAlign w:val="superscript"/>
        </w:rPr>
        <w:t>st</w:t>
      </w:r>
      <w:r>
        <w:rPr>
          <w:sz w:val="24"/>
        </w:rPr>
        <w:t xml:space="preserve"> through May 31</w:t>
      </w:r>
      <w:r>
        <w:rPr>
          <w:sz w:val="24"/>
          <w:vertAlign w:val="superscript"/>
        </w:rPr>
        <w:t>st</w:t>
      </w:r>
      <w:r>
        <w:rPr>
          <w:sz w:val="24"/>
        </w:rPr>
        <w:t>, for two years regardless of the time of installation</w:t>
      </w:r>
      <w:r w:rsidR="00836BA1">
        <w:rPr>
          <w:sz w:val="24"/>
        </w:rPr>
        <w:t xml:space="preserve">. </w:t>
      </w:r>
      <w:r>
        <w:rPr>
          <w:sz w:val="24"/>
        </w:rPr>
        <w:t xml:space="preserve">Following election, installation shall occur during or </w:t>
      </w:r>
      <w:r w:rsidRPr="000027A2">
        <w:rPr>
          <w:sz w:val="24"/>
        </w:rPr>
        <w:t xml:space="preserve">before the May meeting. </w:t>
      </w:r>
    </w:p>
    <w:p w14:paraId="30700F2F" w14:textId="77777777" w:rsidR="006E0C46" w:rsidRPr="000027A2" w:rsidRDefault="006E0C46">
      <w:pPr>
        <w:rPr>
          <w:sz w:val="24"/>
        </w:rPr>
      </w:pPr>
    </w:p>
    <w:p w14:paraId="56035D88" w14:textId="77777777" w:rsidR="006E0C46" w:rsidRDefault="006E0C46">
      <w:pPr>
        <w:rPr>
          <w:b/>
          <w:sz w:val="24"/>
        </w:rPr>
      </w:pPr>
      <w:r>
        <w:rPr>
          <w:b/>
          <w:sz w:val="24"/>
        </w:rPr>
        <w:t>Section III</w:t>
      </w:r>
      <w:r w:rsidR="00836BA1">
        <w:rPr>
          <w:b/>
          <w:sz w:val="24"/>
        </w:rPr>
        <w:t xml:space="preserve">. </w:t>
      </w:r>
      <w:r>
        <w:rPr>
          <w:b/>
          <w:sz w:val="24"/>
        </w:rPr>
        <w:t>Duties</w:t>
      </w:r>
    </w:p>
    <w:p w14:paraId="5A2813FB" w14:textId="77777777" w:rsidR="006E0C46" w:rsidRDefault="006E0C46">
      <w:pPr>
        <w:rPr>
          <w:sz w:val="24"/>
        </w:rPr>
      </w:pPr>
      <w:r>
        <w:rPr>
          <w:sz w:val="24"/>
        </w:rPr>
        <w:t>The duties of an elected officer shall be such as are implied by their respective titles and such other duties that are specified in these bylaws</w:t>
      </w:r>
      <w:r w:rsidR="00836BA1">
        <w:rPr>
          <w:sz w:val="24"/>
        </w:rPr>
        <w:t xml:space="preserve">. </w:t>
      </w:r>
    </w:p>
    <w:p w14:paraId="4E935B66" w14:textId="77777777" w:rsidR="006E0C46" w:rsidRDefault="006E0C46" w:rsidP="0009702B">
      <w:pPr>
        <w:numPr>
          <w:ilvl w:val="0"/>
          <w:numId w:val="4"/>
        </w:numPr>
        <w:spacing w:after="80"/>
        <w:rPr>
          <w:sz w:val="24"/>
        </w:rPr>
      </w:pPr>
      <w:r>
        <w:rPr>
          <w:sz w:val="24"/>
        </w:rPr>
        <w:t xml:space="preserve">It shall be the duty of the </w:t>
      </w:r>
      <w:r>
        <w:rPr>
          <w:b/>
          <w:sz w:val="24"/>
        </w:rPr>
        <w:t>President</w:t>
      </w:r>
      <w:r>
        <w:rPr>
          <w:sz w:val="24"/>
        </w:rPr>
        <w:t xml:space="preserve"> to preside at all meetings</w:t>
      </w:r>
      <w:r w:rsidR="00836BA1">
        <w:rPr>
          <w:sz w:val="24"/>
        </w:rPr>
        <w:t xml:space="preserve">. </w:t>
      </w:r>
      <w:r>
        <w:rPr>
          <w:sz w:val="24"/>
        </w:rPr>
        <w:t>She shall represent the club at all meetings where her presence is required to represent the club at the State or National level</w:t>
      </w:r>
      <w:r w:rsidR="00836BA1">
        <w:rPr>
          <w:sz w:val="24"/>
        </w:rPr>
        <w:t xml:space="preserve">. </w:t>
      </w:r>
      <w:r>
        <w:rPr>
          <w:sz w:val="24"/>
        </w:rPr>
        <w:t>The President will define additional responsibilities of each officer</w:t>
      </w:r>
      <w:r w:rsidR="00836BA1">
        <w:rPr>
          <w:sz w:val="24"/>
        </w:rPr>
        <w:t xml:space="preserve">. </w:t>
      </w:r>
      <w:r>
        <w:rPr>
          <w:sz w:val="24"/>
        </w:rPr>
        <w:t xml:space="preserve">She </w:t>
      </w:r>
      <w:r w:rsidR="0009702B">
        <w:rPr>
          <w:sz w:val="24"/>
        </w:rPr>
        <w:t>may</w:t>
      </w:r>
      <w:r>
        <w:rPr>
          <w:sz w:val="24"/>
        </w:rPr>
        <w:t xml:space="preserve"> appoint committee chairs (e.g. </w:t>
      </w:r>
      <w:r w:rsidR="00A9014D">
        <w:rPr>
          <w:sz w:val="24"/>
        </w:rPr>
        <w:t>Communications, Refreshments</w:t>
      </w:r>
      <w:r>
        <w:rPr>
          <w:sz w:val="24"/>
        </w:rPr>
        <w:t>,</w:t>
      </w:r>
      <w:r w:rsidR="00A9014D">
        <w:rPr>
          <w:sz w:val="24"/>
        </w:rPr>
        <w:t xml:space="preserve"> </w:t>
      </w:r>
      <w:r>
        <w:rPr>
          <w:sz w:val="24"/>
        </w:rPr>
        <w:t>etc.) as appropriate for the operation of the club.</w:t>
      </w:r>
    </w:p>
    <w:p w14:paraId="06264262" w14:textId="77777777" w:rsidR="006E0C46" w:rsidRDefault="006E0C46" w:rsidP="0009702B">
      <w:pPr>
        <w:numPr>
          <w:ilvl w:val="0"/>
          <w:numId w:val="4"/>
        </w:numPr>
        <w:spacing w:after="80"/>
        <w:rPr>
          <w:sz w:val="24"/>
        </w:rPr>
      </w:pPr>
      <w:r>
        <w:rPr>
          <w:sz w:val="24"/>
        </w:rPr>
        <w:t xml:space="preserve">It shall be the duty of the </w:t>
      </w:r>
      <w:r>
        <w:rPr>
          <w:b/>
          <w:sz w:val="24"/>
        </w:rPr>
        <w:t>Vice-President</w:t>
      </w:r>
      <w:r>
        <w:rPr>
          <w:sz w:val="24"/>
        </w:rPr>
        <w:t xml:space="preserve"> to assist the President in the performance of her duties and to represent the club at such meetings that the President is unable to attend</w:t>
      </w:r>
      <w:r w:rsidR="00836BA1">
        <w:rPr>
          <w:sz w:val="24"/>
        </w:rPr>
        <w:t xml:space="preserve">. </w:t>
      </w:r>
      <w:r>
        <w:rPr>
          <w:sz w:val="24"/>
        </w:rPr>
        <w:t>Should a vacancy occur during the term of the President, the Vice-President shall fill the office during the unexpired term</w:t>
      </w:r>
      <w:r w:rsidR="00836BA1">
        <w:rPr>
          <w:sz w:val="24"/>
        </w:rPr>
        <w:t xml:space="preserve">. </w:t>
      </w:r>
    </w:p>
    <w:p w14:paraId="04CD536A" w14:textId="77777777" w:rsidR="006E0C46" w:rsidRDefault="006E0C46" w:rsidP="0009702B">
      <w:pPr>
        <w:numPr>
          <w:ilvl w:val="0"/>
          <w:numId w:val="4"/>
        </w:numPr>
        <w:spacing w:after="80"/>
        <w:rPr>
          <w:sz w:val="24"/>
        </w:rPr>
      </w:pPr>
      <w:r>
        <w:rPr>
          <w:sz w:val="24"/>
        </w:rPr>
        <w:t xml:space="preserve">It shall be the duty of the </w:t>
      </w:r>
      <w:r>
        <w:rPr>
          <w:b/>
          <w:sz w:val="24"/>
        </w:rPr>
        <w:t>Secretary</w:t>
      </w:r>
      <w:r>
        <w:rPr>
          <w:sz w:val="24"/>
        </w:rPr>
        <w:t xml:space="preserve"> to record minutes and keep a correct record of all meetings</w:t>
      </w:r>
      <w:r w:rsidR="00836BA1">
        <w:rPr>
          <w:sz w:val="24"/>
        </w:rPr>
        <w:t xml:space="preserve">. </w:t>
      </w:r>
      <w:r>
        <w:rPr>
          <w:sz w:val="24"/>
        </w:rPr>
        <w:t>She shall be responsible for the books and records of the club, except those of the Treasurer</w:t>
      </w:r>
      <w:r w:rsidR="00836BA1">
        <w:rPr>
          <w:sz w:val="24"/>
        </w:rPr>
        <w:t xml:space="preserve">. </w:t>
      </w:r>
    </w:p>
    <w:p w14:paraId="5405CA9F" w14:textId="77777777" w:rsidR="006E0C46" w:rsidRDefault="006E0C46" w:rsidP="001858C5">
      <w:pPr>
        <w:numPr>
          <w:ilvl w:val="0"/>
          <w:numId w:val="13"/>
        </w:numPr>
        <w:rPr>
          <w:sz w:val="24"/>
        </w:rPr>
      </w:pPr>
      <w:r>
        <w:rPr>
          <w:sz w:val="24"/>
        </w:rPr>
        <w:t xml:space="preserve">It shall be the duty of the </w:t>
      </w:r>
      <w:r>
        <w:rPr>
          <w:b/>
          <w:sz w:val="24"/>
        </w:rPr>
        <w:t xml:space="preserve">Treasurer </w:t>
      </w:r>
      <w:r>
        <w:rPr>
          <w:sz w:val="24"/>
        </w:rPr>
        <w:t>to collect and receive all monies due to the club and to deposit the same in a depository approved by the Executive Committee</w:t>
      </w:r>
      <w:r w:rsidR="00836BA1">
        <w:rPr>
          <w:sz w:val="24"/>
        </w:rPr>
        <w:t xml:space="preserve">. </w:t>
      </w:r>
    </w:p>
    <w:p w14:paraId="7D3B09AE" w14:textId="77777777" w:rsidR="001858C5" w:rsidRPr="0009702B" w:rsidRDefault="0009702B" w:rsidP="0009702B">
      <w:pPr>
        <w:numPr>
          <w:ilvl w:val="1"/>
          <w:numId w:val="4"/>
        </w:numPr>
        <w:spacing w:after="80"/>
        <w:rPr>
          <w:sz w:val="24"/>
        </w:rPr>
      </w:pPr>
      <w:r w:rsidRPr="0009702B">
        <w:rPr>
          <w:sz w:val="24"/>
        </w:rPr>
        <w:t>The Treasurer shall make fund disbursements in accordance</w:t>
      </w:r>
      <w:r>
        <w:rPr>
          <w:sz w:val="24"/>
        </w:rPr>
        <w:t xml:space="preserve"> </w:t>
      </w:r>
      <w:r w:rsidRPr="0009702B">
        <w:rPr>
          <w:sz w:val="24"/>
        </w:rPr>
        <w:t>with the approvals of the Executive Committee.</w:t>
      </w:r>
    </w:p>
    <w:p w14:paraId="5CEF42D5" w14:textId="77777777" w:rsidR="006E0C46" w:rsidRDefault="006E0C46" w:rsidP="0009702B">
      <w:pPr>
        <w:numPr>
          <w:ilvl w:val="1"/>
          <w:numId w:val="4"/>
        </w:numPr>
        <w:spacing w:after="80"/>
        <w:rPr>
          <w:sz w:val="24"/>
        </w:rPr>
      </w:pPr>
      <w:r>
        <w:rPr>
          <w:sz w:val="24"/>
        </w:rPr>
        <w:t xml:space="preserve">The Treasurer shall present a </w:t>
      </w:r>
      <w:r w:rsidR="001858C5" w:rsidRPr="00E67806">
        <w:rPr>
          <w:sz w:val="24"/>
        </w:rPr>
        <w:t>written</w:t>
      </w:r>
      <w:r w:rsidR="001858C5">
        <w:rPr>
          <w:sz w:val="24"/>
        </w:rPr>
        <w:t xml:space="preserve"> </w:t>
      </w:r>
      <w:r>
        <w:rPr>
          <w:sz w:val="24"/>
        </w:rPr>
        <w:t>statement of account at all meetings of the club and the Executive Committee and place the statement on file for audit</w:t>
      </w:r>
      <w:r w:rsidR="00836BA1">
        <w:rPr>
          <w:sz w:val="24"/>
        </w:rPr>
        <w:t xml:space="preserve">. </w:t>
      </w:r>
    </w:p>
    <w:p w14:paraId="0CFFC730" w14:textId="77777777" w:rsidR="00FE616C" w:rsidRDefault="00FE616C" w:rsidP="00FE616C">
      <w:pPr>
        <w:spacing w:after="80"/>
        <w:rPr>
          <w:sz w:val="24"/>
        </w:rPr>
      </w:pPr>
    </w:p>
    <w:p w14:paraId="698CCF57" w14:textId="77777777" w:rsidR="00FE616C" w:rsidRDefault="00FE616C" w:rsidP="00FE616C">
      <w:pPr>
        <w:spacing w:after="80"/>
        <w:rPr>
          <w:sz w:val="24"/>
        </w:rPr>
      </w:pPr>
    </w:p>
    <w:p w14:paraId="4CDC5924" w14:textId="77777777" w:rsidR="00F53FD1" w:rsidRDefault="00F53FD1" w:rsidP="00F53FD1">
      <w:pPr>
        <w:spacing w:after="80"/>
        <w:ind w:left="1080"/>
        <w:rPr>
          <w:sz w:val="24"/>
        </w:rPr>
      </w:pPr>
    </w:p>
    <w:p w14:paraId="13F7D8CB" w14:textId="2FFDC765" w:rsidR="00F53FD1" w:rsidRPr="00F53FD1" w:rsidRDefault="00F53FD1" w:rsidP="00F53FD1">
      <w:pPr>
        <w:spacing w:after="80"/>
        <w:rPr>
          <w:b/>
          <w:bCs/>
          <w:sz w:val="20"/>
          <w:szCs w:val="20"/>
        </w:rPr>
      </w:pPr>
      <w:r w:rsidRPr="00F53FD1">
        <w:rPr>
          <w:b/>
          <w:bCs/>
          <w:sz w:val="20"/>
          <w:szCs w:val="20"/>
        </w:rPr>
        <w:lastRenderedPageBreak/>
        <w:t>(Article V, Section III continued)</w:t>
      </w:r>
    </w:p>
    <w:p w14:paraId="61E3D180" w14:textId="3C54957E" w:rsidR="006E0C46" w:rsidRDefault="006E0C46" w:rsidP="0009702B">
      <w:pPr>
        <w:numPr>
          <w:ilvl w:val="1"/>
          <w:numId w:val="4"/>
        </w:numPr>
        <w:spacing w:after="80"/>
        <w:rPr>
          <w:sz w:val="24"/>
        </w:rPr>
      </w:pPr>
      <w:r>
        <w:rPr>
          <w:sz w:val="24"/>
        </w:rPr>
        <w:t xml:space="preserve">The </w:t>
      </w:r>
      <w:r>
        <w:rPr>
          <w:b/>
          <w:sz w:val="24"/>
        </w:rPr>
        <w:t>President</w:t>
      </w:r>
      <w:r>
        <w:rPr>
          <w:sz w:val="24"/>
        </w:rPr>
        <w:t xml:space="preserve"> shall appoint a </w:t>
      </w:r>
      <w:r w:rsidRPr="009240BF">
        <w:rPr>
          <w:sz w:val="24"/>
        </w:rPr>
        <w:t>Yearly</w:t>
      </w:r>
      <w:r>
        <w:rPr>
          <w:i/>
          <w:sz w:val="24"/>
        </w:rPr>
        <w:t xml:space="preserve"> </w:t>
      </w:r>
      <w:r w:rsidRPr="009240BF">
        <w:rPr>
          <w:sz w:val="24"/>
        </w:rPr>
        <w:t>Audit</w:t>
      </w:r>
      <w:r>
        <w:rPr>
          <w:i/>
          <w:sz w:val="24"/>
        </w:rPr>
        <w:t xml:space="preserve"> </w:t>
      </w:r>
      <w:r w:rsidRPr="009240BF">
        <w:rPr>
          <w:sz w:val="24"/>
        </w:rPr>
        <w:t>Committee</w:t>
      </w:r>
      <w:r>
        <w:rPr>
          <w:sz w:val="24"/>
        </w:rPr>
        <w:t xml:space="preserve"> consisting of two Executive Committee members and a member from the general membership to perform an audit of the club’s financial records at the conclusion of each </w:t>
      </w:r>
      <w:r w:rsidR="00E67806">
        <w:rPr>
          <w:sz w:val="24"/>
        </w:rPr>
        <w:t xml:space="preserve">calendar </w:t>
      </w:r>
      <w:r>
        <w:rPr>
          <w:sz w:val="24"/>
        </w:rPr>
        <w:t>year</w:t>
      </w:r>
      <w:r w:rsidR="00836BA1">
        <w:rPr>
          <w:sz w:val="24"/>
        </w:rPr>
        <w:t xml:space="preserve">. </w:t>
      </w:r>
      <w:r>
        <w:rPr>
          <w:sz w:val="24"/>
        </w:rPr>
        <w:t xml:space="preserve">This sub-committee should provide a </w:t>
      </w:r>
      <w:r w:rsidR="0009702B">
        <w:rPr>
          <w:sz w:val="24"/>
        </w:rPr>
        <w:t xml:space="preserve">written and signed </w:t>
      </w:r>
      <w:r>
        <w:rPr>
          <w:sz w:val="24"/>
        </w:rPr>
        <w:t xml:space="preserve">report of the audit </w:t>
      </w:r>
      <w:r w:rsidR="0009702B">
        <w:rPr>
          <w:sz w:val="24"/>
        </w:rPr>
        <w:t xml:space="preserve">at the next </w:t>
      </w:r>
      <w:r>
        <w:rPr>
          <w:sz w:val="24"/>
        </w:rPr>
        <w:t>Executive C</w:t>
      </w:r>
      <w:r w:rsidR="0009702B">
        <w:rPr>
          <w:sz w:val="24"/>
        </w:rPr>
        <w:t>ommittee meeting.</w:t>
      </w:r>
    </w:p>
    <w:p w14:paraId="7BE8F975" w14:textId="77777777" w:rsidR="00E67806" w:rsidRDefault="00E67806" w:rsidP="0009702B">
      <w:pPr>
        <w:numPr>
          <w:ilvl w:val="0"/>
          <w:numId w:val="4"/>
        </w:numPr>
        <w:spacing w:after="80"/>
        <w:rPr>
          <w:sz w:val="24"/>
        </w:rPr>
      </w:pPr>
      <w:r>
        <w:rPr>
          <w:sz w:val="24"/>
        </w:rPr>
        <w:t xml:space="preserve">It shall be the duty of the </w:t>
      </w:r>
      <w:r w:rsidRPr="00E67806">
        <w:rPr>
          <w:b/>
          <w:sz w:val="24"/>
        </w:rPr>
        <w:t>Database</w:t>
      </w:r>
      <w:r>
        <w:rPr>
          <w:sz w:val="24"/>
        </w:rPr>
        <w:t xml:space="preserve"> </w:t>
      </w:r>
      <w:r w:rsidRPr="00E67806">
        <w:rPr>
          <w:b/>
          <w:sz w:val="24"/>
        </w:rPr>
        <w:t>Director</w:t>
      </w:r>
      <w:r>
        <w:rPr>
          <w:sz w:val="24"/>
        </w:rPr>
        <w:t xml:space="preserve"> to maintain the confidential database of current members and prospective members to help ensure smooth running club operations. The Director will coordinate as appropriate with the </w:t>
      </w:r>
      <w:proofErr w:type="gramStart"/>
      <w:r w:rsidR="008D61C6">
        <w:rPr>
          <w:sz w:val="24"/>
        </w:rPr>
        <w:t>MNFRW</w:t>
      </w:r>
      <w:proofErr w:type="gramEnd"/>
      <w:r>
        <w:rPr>
          <w:sz w:val="24"/>
        </w:rPr>
        <w:t xml:space="preserve"> keeping data confidentiality </w:t>
      </w:r>
      <w:r w:rsidR="00352AB5">
        <w:rPr>
          <w:sz w:val="24"/>
        </w:rPr>
        <w:t xml:space="preserve">a </w:t>
      </w:r>
      <w:r>
        <w:rPr>
          <w:sz w:val="24"/>
        </w:rPr>
        <w:t>high priority.</w:t>
      </w:r>
    </w:p>
    <w:p w14:paraId="33B6F52A" w14:textId="24A4CBD2" w:rsidR="001E709C" w:rsidRDefault="001E709C">
      <w:pPr>
        <w:rPr>
          <w:b/>
          <w:sz w:val="24"/>
        </w:rPr>
      </w:pPr>
    </w:p>
    <w:p w14:paraId="0CE8293F" w14:textId="77777777" w:rsidR="006E0C46" w:rsidRDefault="006E0C46">
      <w:pPr>
        <w:rPr>
          <w:b/>
          <w:sz w:val="24"/>
        </w:rPr>
      </w:pPr>
      <w:r>
        <w:rPr>
          <w:b/>
          <w:sz w:val="24"/>
        </w:rPr>
        <w:t>Section IV</w:t>
      </w:r>
      <w:r w:rsidR="00836BA1">
        <w:rPr>
          <w:b/>
          <w:sz w:val="24"/>
        </w:rPr>
        <w:t xml:space="preserve">. </w:t>
      </w:r>
      <w:r>
        <w:rPr>
          <w:b/>
          <w:sz w:val="24"/>
        </w:rPr>
        <w:t>Officer’s Records</w:t>
      </w:r>
    </w:p>
    <w:p w14:paraId="41831953" w14:textId="77777777" w:rsidR="006E0C46" w:rsidRDefault="006E0C46">
      <w:pPr>
        <w:rPr>
          <w:sz w:val="24"/>
        </w:rPr>
      </w:pPr>
      <w:r>
        <w:rPr>
          <w:sz w:val="24"/>
        </w:rPr>
        <w:t>Within thirty days (30) of the expiration of her term of office, each officer retiring from office shall deliver to her successor all accounts, records, books, documentation, and other property belonging to the club</w:t>
      </w:r>
      <w:r w:rsidR="00836BA1">
        <w:rPr>
          <w:sz w:val="24"/>
        </w:rPr>
        <w:t xml:space="preserve">. </w:t>
      </w:r>
    </w:p>
    <w:p w14:paraId="5D6F4AE9" w14:textId="77777777" w:rsidR="006E0C46" w:rsidRDefault="006E0C46">
      <w:pPr>
        <w:rPr>
          <w:sz w:val="24"/>
        </w:rPr>
      </w:pPr>
    </w:p>
    <w:p w14:paraId="1199AA9C" w14:textId="77777777" w:rsidR="006E0C46" w:rsidRDefault="006E0C46" w:rsidP="00FD647B">
      <w:pPr>
        <w:jc w:val="center"/>
        <w:rPr>
          <w:b/>
          <w:sz w:val="24"/>
        </w:rPr>
      </w:pPr>
      <w:r>
        <w:rPr>
          <w:b/>
          <w:sz w:val="24"/>
        </w:rPr>
        <w:t>ARTICLE VI</w:t>
      </w:r>
      <w:r w:rsidR="00FD647B">
        <w:rPr>
          <w:b/>
          <w:sz w:val="24"/>
        </w:rPr>
        <w:t xml:space="preserve">:  </w:t>
      </w:r>
      <w:r>
        <w:rPr>
          <w:b/>
          <w:sz w:val="24"/>
        </w:rPr>
        <w:t>EXECUTIVE COMMITTEE</w:t>
      </w:r>
    </w:p>
    <w:p w14:paraId="4F32CD9B" w14:textId="77777777" w:rsidR="006E0C46" w:rsidRDefault="006E0C46">
      <w:pPr>
        <w:rPr>
          <w:b/>
          <w:sz w:val="24"/>
        </w:rPr>
      </w:pPr>
    </w:p>
    <w:p w14:paraId="6B069038" w14:textId="77777777" w:rsidR="006E0C46" w:rsidRDefault="006E0C46">
      <w:pPr>
        <w:rPr>
          <w:b/>
          <w:sz w:val="24"/>
        </w:rPr>
      </w:pPr>
      <w:r>
        <w:rPr>
          <w:b/>
          <w:sz w:val="24"/>
        </w:rPr>
        <w:t>Section I</w:t>
      </w:r>
      <w:r w:rsidR="00836BA1">
        <w:rPr>
          <w:b/>
          <w:sz w:val="24"/>
        </w:rPr>
        <w:t xml:space="preserve">. </w:t>
      </w:r>
      <w:r>
        <w:rPr>
          <w:b/>
          <w:sz w:val="24"/>
        </w:rPr>
        <w:t>Membership</w:t>
      </w:r>
    </w:p>
    <w:p w14:paraId="75D7972C" w14:textId="77777777" w:rsidR="006E0C46" w:rsidRDefault="006E0C46">
      <w:pPr>
        <w:rPr>
          <w:sz w:val="24"/>
        </w:rPr>
      </w:pPr>
      <w:r>
        <w:rPr>
          <w:sz w:val="24"/>
        </w:rPr>
        <w:t>There shall be an Executive Committee composed of the elected officers, the immediate past President, and the Chairs of the Standing Committees</w:t>
      </w:r>
      <w:r w:rsidR="00836BA1">
        <w:rPr>
          <w:sz w:val="24"/>
        </w:rPr>
        <w:t xml:space="preserve">. </w:t>
      </w:r>
      <w:r>
        <w:rPr>
          <w:sz w:val="24"/>
        </w:rPr>
        <w:t>If there is no immediate past President, the previous Past President shall be a member of the Executive Committee</w:t>
      </w:r>
      <w:r w:rsidR="00836BA1">
        <w:rPr>
          <w:sz w:val="24"/>
        </w:rPr>
        <w:t xml:space="preserve">. </w:t>
      </w:r>
    </w:p>
    <w:p w14:paraId="6ACF634D" w14:textId="77777777" w:rsidR="006E0C46" w:rsidRDefault="006E0C46">
      <w:pPr>
        <w:rPr>
          <w:sz w:val="24"/>
        </w:rPr>
      </w:pPr>
    </w:p>
    <w:p w14:paraId="3121659A" w14:textId="77777777" w:rsidR="006E0C46" w:rsidRDefault="006E0C46">
      <w:pPr>
        <w:rPr>
          <w:b/>
          <w:sz w:val="24"/>
        </w:rPr>
      </w:pPr>
      <w:r>
        <w:rPr>
          <w:b/>
          <w:sz w:val="24"/>
        </w:rPr>
        <w:t>Section II</w:t>
      </w:r>
      <w:r w:rsidR="00836BA1">
        <w:rPr>
          <w:b/>
          <w:sz w:val="24"/>
        </w:rPr>
        <w:t xml:space="preserve">. </w:t>
      </w:r>
      <w:r>
        <w:rPr>
          <w:b/>
          <w:sz w:val="24"/>
        </w:rPr>
        <w:t>Duties</w:t>
      </w:r>
    </w:p>
    <w:p w14:paraId="69439CAF" w14:textId="77777777" w:rsidR="006E0C46" w:rsidRDefault="006E0C46">
      <w:pPr>
        <w:rPr>
          <w:sz w:val="24"/>
        </w:rPr>
      </w:pPr>
      <w:r>
        <w:rPr>
          <w:sz w:val="24"/>
        </w:rPr>
        <w:t>The Executive Committee shall have supervision over the operation of the club</w:t>
      </w:r>
      <w:r w:rsidR="00836BA1">
        <w:rPr>
          <w:sz w:val="24"/>
        </w:rPr>
        <w:t xml:space="preserve">. </w:t>
      </w:r>
    </w:p>
    <w:p w14:paraId="61DEDA50" w14:textId="77777777" w:rsidR="006E0C46" w:rsidRDefault="006E0C46">
      <w:pPr>
        <w:rPr>
          <w:sz w:val="24"/>
        </w:rPr>
      </w:pPr>
    </w:p>
    <w:p w14:paraId="3D6A08C1" w14:textId="77777777" w:rsidR="006E0C46" w:rsidRDefault="006E0C46">
      <w:pPr>
        <w:rPr>
          <w:b/>
          <w:sz w:val="24"/>
        </w:rPr>
      </w:pPr>
      <w:r>
        <w:rPr>
          <w:b/>
          <w:sz w:val="24"/>
        </w:rPr>
        <w:t>Section III</w:t>
      </w:r>
      <w:r w:rsidR="00836BA1">
        <w:rPr>
          <w:b/>
          <w:sz w:val="24"/>
        </w:rPr>
        <w:t xml:space="preserve">. </w:t>
      </w:r>
      <w:r>
        <w:rPr>
          <w:b/>
          <w:sz w:val="24"/>
        </w:rPr>
        <w:t>Meetings</w:t>
      </w:r>
    </w:p>
    <w:p w14:paraId="27DE97DA" w14:textId="77777777" w:rsidR="006E0C46" w:rsidRDefault="006E0C46" w:rsidP="00436966">
      <w:pPr>
        <w:numPr>
          <w:ilvl w:val="0"/>
          <w:numId w:val="5"/>
        </w:numPr>
        <w:ind w:left="720"/>
        <w:rPr>
          <w:sz w:val="24"/>
        </w:rPr>
      </w:pPr>
      <w:r>
        <w:rPr>
          <w:sz w:val="24"/>
        </w:rPr>
        <w:t xml:space="preserve">The Executive Committee shall hold at least three (3) meetings annually. </w:t>
      </w:r>
    </w:p>
    <w:p w14:paraId="21744177" w14:textId="77777777" w:rsidR="006E0C46" w:rsidRDefault="006E0C46" w:rsidP="00436966">
      <w:pPr>
        <w:numPr>
          <w:ilvl w:val="0"/>
          <w:numId w:val="5"/>
        </w:numPr>
        <w:ind w:left="720"/>
        <w:rPr>
          <w:sz w:val="24"/>
        </w:rPr>
      </w:pPr>
      <w:r>
        <w:rPr>
          <w:sz w:val="24"/>
        </w:rPr>
        <w:t xml:space="preserve">Special meetings of the Executive Committee may be called by the President or upon request of five members (5) of the Executive Committee, or upon the request of 10% of the general membership. </w:t>
      </w:r>
    </w:p>
    <w:p w14:paraId="04003FB6" w14:textId="77777777" w:rsidR="006E0C46" w:rsidRDefault="006E0C46" w:rsidP="00436966">
      <w:pPr>
        <w:numPr>
          <w:ilvl w:val="0"/>
          <w:numId w:val="5"/>
        </w:numPr>
        <w:ind w:left="720"/>
        <w:rPr>
          <w:sz w:val="24"/>
        </w:rPr>
      </w:pPr>
      <w:r>
        <w:rPr>
          <w:sz w:val="24"/>
        </w:rPr>
        <w:t>One-half (½) of the Executive Committee shall constitute a quorum</w:t>
      </w:r>
      <w:r w:rsidR="00836BA1">
        <w:rPr>
          <w:sz w:val="24"/>
        </w:rPr>
        <w:t xml:space="preserve">. </w:t>
      </w:r>
    </w:p>
    <w:p w14:paraId="1898D58D" w14:textId="77777777" w:rsidR="006E0C46" w:rsidRDefault="006E0C46">
      <w:pPr>
        <w:rPr>
          <w:sz w:val="24"/>
        </w:rPr>
      </w:pPr>
    </w:p>
    <w:p w14:paraId="3A45510C" w14:textId="77777777" w:rsidR="006E0C46" w:rsidRDefault="006E0C46">
      <w:pPr>
        <w:rPr>
          <w:b/>
          <w:sz w:val="24"/>
        </w:rPr>
      </w:pPr>
      <w:r>
        <w:rPr>
          <w:b/>
          <w:sz w:val="24"/>
        </w:rPr>
        <w:t>Section IV</w:t>
      </w:r>
      <w:r w:rsidR="00836BA1">
        <w:rPr>
          <w:b/>
          <w:sz w:val="24"/>
        </w:rPr>
        <w:t xml:space="preserve">. </w:t>
      </w:r>
      <w:r>
        <w:rPr>
          <w:b/>
          <w:sz w:val="24"/>
        </w:rPr>
        <w:t>Removals</w:t>
      </w:r>
    </w:p>
    <w:p w14:paraId="10431680" w14:textId="77777777" w:rsidR="006E0C46" w:rsidRDefault="006E0C46" w:rsidP="00436966">
      <w:pPr>
        <w:numPr>
          <w:ilvl w:val="0"/>
          <w:numId w:val="6"/>
        </w:numPr>
        <w:ind w:left="691" w:hanging="331"/>
        <w:rPr>
          <w:sz w:val="24"/>
        </w:rPr>
      </w:pPr>
      <w:r>
        <w:rPr>
          <w:sz w:val="24"/>
        </w:rPr>
        <w:t xml:space="preserve">Any officer or any member of the Executive Committee may be removed from office for failure to support the Republican candidate, </w:t>
      </w:r>
      <w:r w:rsidR="00E67806">
        <w:rPr>
          <w:sz w:val="24"/>
        </w:rPr>
        <w:t xml:space="preserve">or </w:t>
      </w:r>
      <w:r>
        <w:rPr>
          <w:sz w:val="24"/>
        </w:rPr>
        <w:t xml:space="preserve">for advocating a split </w:t>
      </w:r>
      <w:r w:rsidR="00350EF4">
        <w:rPr>
          <w:sz w:val="24"/>
        </w:rPr>
        <w:t>ticket</w:t>
      </w:r>
      <w:r>
        <w:rPr>
          <w:sz w:val="24"/>
        </w:rPr>
        <w:t>.</w:t>
      </w:r>
    </w:p>
    <w:p w14:paraId="78C2D781" w14:textId="77777777" w:rsidR="006E0C46" w:rsidRDefault="006E0C46" w:rsidP="00436966">
      <w:pPr>
        <w:numPr>
          <w:ilvl w:val="0"/>
          <w:numId w:val="6"/>
        </w:numPr>
        <w:ind w:left="691" w:hanging="331"/>
        <w:rPr>
          <w:sz w:val="24"/>
        </w:rPr>
      </w:pPr>
      <w:r>
        <w:rPr>
          <w:sz w:val="24"/>
        </w:rPr>
        <w:t>Any member of the Executive Committee who misses three (3) consecutive meetings without a legitimate excuse shall be automatically removed from office</w:t>
      </w:r>
      <w:r w:rsidR="00836BA1">
        <w:rPr>
          <w:sz w:val="24"/>
        </w:rPr>
        <w:t xml:space="preserve">. </w:t>
      </w:r>
      <w:r>
        <w:rPr>
          <w:sz w:val="24"/>
        </w:rPr>
        <w:t>Her position shall be filled by the Executive Committee through the appointment of a member to serve the remainder of the unexpired term</w:t>
      </w:r>
      <w:r w:rsidR="00836BA1">
        <w:rPr>
          <w:sz w:val="24"/>
        </w:rPr>
        <w:t xml:space="preserve">. </w:t>
      </w:r>
    </w:p>
    <w:p w14:paraId="65D27A1B" w14:textId="77777777" w:rsidR="006E0C46" w:rsidRDefault="006E0C46">
      <w:pPr>
        <w:rPr>
          <w:sz w:val="24"/>
        </w:rPr>
      </w:pPr>
    </w:p>
    <w:p w14:paraId="6EB19DAA" w14:textId="77777777" w:rsidR="00FE616C" w:rsidRDefault="00FE616C" w:rsidP="00FD647B">
      <w:pPr>
        <w:jc w:val="center"/>
        <w:rPr>
          <w:sz w:val="24"/>
        </w:rPr>
      </w:pPr>
    </w:p>
    <w:p w14:paraId="57E152C1" w14:textId="77777777" w:rsidR="00FE616C" w:rsidRDefault="00FE616C" w:rsidP="00FD647B">
      <w:pPr>
        <w:jc w:val="center"/>
        <w:rPr>
          <w:sz w:val="24"/>
        </w:rPr>
      </w:pPr>
    </w:p>
    <w:p w14:paraId="386D8301" w14:textId="77777777" w:rsidR="00FE616C" w:rsidRDefault="00FE616C" w:rsidP="00FD647B">
      <w:pPr>
        <w:jc w:val="center"/>
        <w:rPr>
          <w:sz w:val="24"/>
        </w:rPr>
      </w:pPr>
    </w:p>
    <w:p w14:paraId="42AB6A1D" w14:textId="77777777" w:rsidR="00FE616C" w:rsidRDefault="00FE616C" w:rsidP="00FD647B">
      <w:pPr>
        <w:jc w:val="center"/>
        <w:rPr>
          <w:sz w:val="24"/>
        </w:rPr>
      </w:pPr>
    </w:p>
    <w:p w14:paraId="56A33C98" w14:textId="5C479EFE" w:rsidR="006E0C46" w:rsidRDefault="006E0C46" w:rsidP="00FD647B">
      <w:pPr>
        <w:jc w:val="center"/>
        <w:rPr>
          <w:b/>
          <w:sz w:val="24"/>
        </w:rPr>
      </w:pPr>
      <w:r>
        <w:rPr>
          <w:sz w:val="24"/>
        </w:rPr>
        <w:t xml:space="preserve"> </w:t>
      </w:r>
      <w:r>
        <w:rPr>
          <w:b/>
          <w:sz w:val="24"/>
        </w:rPr>
        <w:t>ARTICLE VII</w:t>
      </w:r>
      <w:r w:rsidR="00FD647B">
        <w:rPr>
          <w:b/>
          <w:sz w:val="24"/>
        </w:rPr>
        <w:t xml:space="preserve">:  </w:t>
      </w:r>
      <w:r>
        <w:rPr>
          <w:b/>
          <w:sz w:val="24"/>
        </w:rPr>
        <w:t>COMMITTEES</w:t>
      </w:r>
    </w:p>
    <w:p w14:paraId="4F586471" w14:textId="77777777" w:rsidR="00FD647B" w:rsidRDefault="00FD647B" w:rsidP="00FD647B">
      <w:pPr>
        <w:jc w:val="center"/>
        <w:rPr>
          <w:b/>
          <w:sz w:val="24"/>
        </w:rPr>
      </w:pPr>
    </w:p>
    <w:p w14:paraId="0D1218FF" w14:textId="77777777" w:rsidR="006E0C46" w:rsidRDefault="006E0C46">
      <w:pPr>
        <w:jc w:val="both"/>
        <w:rPr>
          <w:b/>
          <w:sz w:val="24"/>
        </w:rPr>
      </w:pPr>
      <w:r>
        <w:rPr>
          <w:b/>
          <w:sz w:val="24"/>
        </w:rPr>
        <w:t>Section I</w:t>
      </w:r>
      <w:r w:rsidR="00836BA1">
        <w:rPr>
          <w:b/>
          <w:sz w:val="24"/>
        </w:rPr>
        <w:t xml:space="preserve">. </w:t>
      </w:r>
      <w:r>
        <w:rPr>
          <w:b/>
          <w:sz w:val="24"/>
        </w:rPr>
        <w:t>Composition</w:t>
      </w:r>
    </w:p>
    <w:p w14:paraId="0A55AF3A" w14:textId="77777777" w:rsidR="00B470B7" w:rsidRDefault="006E0C46">
      <w:pPr>
        <w:jc w:val="both"/>
        <w:rPr>
          <w:sz w:val="24"/>
        </w:rPr>
      </w:pPr>
      <w:r>
        <w:rPr>
          <w:sz w:val="24"/>
        </w:rPr>
        <w:t>Suggested Committees are:</w:t>
      </w:r>
    </w:p>
    <w:p w14:paraId="14300D94" w14:textId="77777777" w:rsidR="006E0C46" w:rsidRDefault="006E0C46">
      <w:pPr>
        <w:jc w:val="both"/>
        <w:rPr>
          <w:sz w:val="24"/>
        </w:rPr>
      </w:pPr>
      <w:r>
        <w:rPr>
          <w:sz w:val="24"/>
        </w:rPr>
        <w:t xml:space="preserve">  </w:t>
      </w:r>
    </w:p>
    <w:p w14:paraId="1285A183" w14:textId="77777777" w:rsidR="006E0C46" w:rsidRDefault="006E0C46" w:rsidP="00996583">
      <w:pPr>
        <w:ind w:left="720"/>
        <w:jc w:val="both"/>
        <w:rPr>
          <w:sz w:val="24"/>
        </w:rPr>
      </w:pPr>
      <w:r>
        <w:rPr>
          <w:sz w:val="24"/>
        </w:rPr>
        <w:t>Bylaws</w:t>
      </w:r>
      <w:r>
        <w:rPr>
          <w:sz w:val="24"/>
        </w:rPr>
        <w:tab/>
        <w:t>Membership</w:t>
      </w:r>
      <w:r>
        <w:rPr>
          <w:sz w:val="24"/>
        </w:rPr>
        <w:tab/>
        <w:t>Finance</w:t>
      </w:r>
      <w:r w:rsidR="001858C5">
        <w:rPr>
          <w:sz w:val="24"/>
        </w:rPr>
        <w:tab/>
      </w:r>
      <w:r w:rsidR="001858C5">
        <w:rPr>
          <w:sz w:val="24"/>
        </w:rPr>
        <w:tab/>
      </w:r>
      <w:r w:rsidR="001858C5" w:rsidRPr="00E67806">
        <w:rPr>
          <w:sz w:val="24"/>
        </w:rPr>
        <w:t>Communications</w:t>
      </w:r>
    </w:p>
    <w:p w14:paraId="2B91E1A7" w14:textId="77777777" w:rsidR="006E0C46" w:rsidRDefault="006E0C46" w:rsidP="00996583">
      <w:pPr>
        <w:ind w:left="720"/>
        <w:jc w:val="both"/>
        <w:rPr>
          <w:sz w:val="24"/>
        </w:rPr>
      </w:pPr>
      <w:r>
        <w:rPr>
          <w:sz w:val="24"/>
        </w:rPr>
        <w:t>Program</w:t>
      </w:r>
      <w:r>
        <w:rPr>
          <w:sz w:val="24"/>
        </w:rPr>
        <w:tab/>
        <w:t>Budget</w:t>
      </w:r>
      <w:r>
        <w:rPr>
          <w:sz w:val="24"/>
        </w:rPr>
        <w:tab/>
      </w:r>
      <w:r>
        <w:rPr>
          <w:sz w:val="24"/>
        </w:rPr>
        <w:tab/>
        <w:t>Public Relations</w:t>
      </w:r>
      <w:r w:rsidR="001858C5">
        <w:rPr>
          <w:sz w:val="24"/>
        </w:rPr>
        <w:tab/>
      </w:r>
      <w:r w:rsidR="001858C5" w:rsidRPr="00E67806">
        <w:rPr>
          <w:sz w:val="24"/>
        </w:rPr>
        <w:t>Refreshments</w:t>
      </w:r>
    </w:p>
    <w:p w14:paraId="168A8CF3" w14:textId="77777777" w:rsidR="006E0C46" w:rsidRDefault="006E0C46">
      <w:pPr>
        <w:ind w:left="1440"/>
        <w:jc w:val="both"/>
        <w:rPr>
          <w:sz w:val="24"/>
        </w:rPr>
      </w:pPr>
    </w:p>
    <w:p w14:paraId="5C4E127A" w14:textId="77777777" w:rsidR="006E0C46" w:rsidRDefault="006E0C46">
      <w:pPr>
        <w:rPr>
          <w:sz w:val="24"/>
        </w:rPr>
      </w:pPr>
      <w:r>
        <w:rPr>
          <w:sz w:val="24"/>
        </w:rPr>
        <w:t>and such other committees as the Executive Committee shall deem necessary</w:t>
      </w:r>
      <w:r w:rsidR="00836BA1">
        <w:rPr>
          <w:sz w:val="24"/>
        </w:rPr>
        <w:t>.</w:t>
      </w:r>
      <w:r>
        <w:rPr>
          <w:sz w:val="24"/>
        </w:rPr>
        <w:t xml:space="preserve"> </w:t>
      </w:r>
    </w:p>
    <w:p w14:paraId="3A27C81C" w14:textId="77777777" w:rsidR="009017A0" w:rsidRDefault="009017A0">
      <w:pPr>
        <w:rPr>
          <w:b/>
          <w:sz w:val="24"/>
        </w:rPr>
      </w:pPr>
    </w:p>
    <w:p w14:paraId="2334A254" w14:textId="77777777" w:rsidR="006E0C46" w:rsidRDefault="006E0C46">
      <w:pPr>
        <w:rPr>
          <w:b/>
          <w:sz w:val="24"/>
        </w:rPr>
      </w:pPr>
      <w:r>
        <w:rPr>
          <w:b/>
          <w:sz w:val="24"/>
        </w:rPr>
        <w:t>Section II</w:t>
      </w:r>
      <w:r w:rsidR="00836BA1">
        <w:rPr>
          <w:b/>
          <w:sz w:val="24"/>
        </w:rPr>
        <w:t xml:space="preserve">. </w:t>
      </w:r>
      <w:r>
        <w:rPr>
          <w:b/>
          <w:sz w:val="24"/>
        </w:rPr>
        <w:t>Duties</w:t>
      </w:r>
    </w:p>
    <w:p w14:paraId="35444749" w14:textId="77777777" w:rsidR="00D35C6E" w:rsidRDefault="00D35C6E" w:rsidP="00D35C6E">
      <w:pPr>
        <w:rPr>
          <w:sz w:val="24"/>
        </w:rPr>
      </w:pPr>
      <w:r>
        <w:rPr>
          <w:sz w:val="24"/>
        </w:rPr>
        <w:t xml:space="preserve">The Committees shall </w:t>
      </w:r>
      <w:r w:rsidRPr="00D35C6E">
        <w:rPr>
          <w:sz w:val="24"/>
        </w:rPr>
        <w:t>report their proposed activities</w:t>
      </w:r>
      <w:r>
        <w:rPr>
          <w:sz w:val="24"/>
        </w:rPr>
        <w:t xml:space="preserve">, including their respective costs, to be considered, and then approved by the Executive Committee. After approval the Committees shall work on their implementation. </w:t>
      </w:r>
    </w:p>
    <w:p w14:paraId="4DAC0D71" w14:textId="77777777" w:rsidR="00FE616C" w:rsidRDefault="00FE616C" w:rsidP="00D35C6E">
      <w:pPr>
        <w:rPr>
          <w:sz w:val="24"/>
        </w:rPr>
      </w:pPr>
    </w:p>
    <w:p w14:paraId="2AF627CF" w14:textId="77777777" w:rsidR="006E0C46" w:rsidRDefault="006E0C46">
      <w:pPr>
        <w:rPr>
          <w:b/>
          <w:sz w:val="24"/>
        </w:rPr>
      </w:pPr>
      <w:r>
        <w:rPr>
          <w:b/>
          <w:sz w:val="24"/>
        </w:rPr>
        <w:t>Section III</w:t>
      </w:r>
      <w:r w:rsidR="00836BA1">
        <w:rPr>
          <w:b/>
          <w:sz w:val="24"/>
        </w:rPr>
        <w:t xml:space="preserve">. </w:t>
      </w:r>
      <w:r>
        <w:rPr>
          <w:b/>
          <w:sz w:val="24"/>
        </w:rPr>
        <w:t>Reports</w:t>
      </w:r>
    </w:p>
    <w:p w14:paraId="4061EF10" w14:textId="77777777" w:rsidR="006E0C46" w:rsidRDefault="006E0C46">
      <w:pPr>
        <w:rPr>
          <w:sz w:val="24"/>
        </w:rPr>
      </w:pPr>
      <w:r>
        <w:rPr>
          <w:sz w:val="24"/>
        </w:rPr>
        <w:t>The Chairwoman of each Committee shall present a report at the Executive Committee meetings and at the conclusion of her term</w:t>
      </w:r>
      <w:r w:rsidR="00836BA1">
        <w:rPr>
          <w:sz w:val="24"/>
        </w:rPr>
        <w:t xml:space="preserve">. </w:t>
      </w:r>
      <w:r>
        <w:rPr>
          <w:sz w:val="24"/>
        </w:rPr>
        <w:t>The reports shall be filed with the</w:t>
      </w:r>
      <w:r w:rsidR="00B470B7">
        <w:rPr>
          <w:sz w:val="24"/>
        </w:rPr>
        <w:t xml:space="preserve"> </w:t>
      </w:r>
      <w:r>
        <w:rPr>
          <w:sz w:val="24"/>
        </w:rPr>
        <w:t>Secretary</w:t>
      </w:r>
      <w:r w:rsidR="00836BA1">
        <w:rPr>
          <w:sz w:val="24"/>
        </w:rPr>
        <w:t xml:space="preserve">. </w:t>
      </w:r>
    </w:p>
    <w:p w14:paraId="081D21DE" w14:textId="77777777" w:rsidR="006E0C46" w:rsidRDefault="006E0C46">
      <w:pPr>
        <w:jc w:val="center"/>
        <w:rPr>
          <w:b/>
          <w:sz w:val="24"/>
        </w:rPr>
      </w:pPr>
    </w:p>
    <w:p w14:paraId="60A8E816" w14:textId="77777777" w:rsidR="006E0C46" w:rsidRDefault="006E0C46" w:rsidP="00FD647B">
      <w:pPr>
        <w:jc w:val="center"/>
        <w:rPr>
          <w:b/>
          <w:sz w:val="24"/>
        </w:rPr>
      </w:pPr>
      <w:r>
        <w:rPr>
          <w:b/>
          <w:sz w:val="24"/>
        </w:rPr>
        <w:t>ARTICLE VIII</w:t>
      </w:r>
      <w:r w:rsidR="00FD647B">
        <w:rPr>
          <w:b/>
          <w:sz w:val="24"/>
        </w:rPr>
        <w:t xml:space="preserve">:  </w:t>
      </w:r>
      <w:r>
        <w:rPr>
          <w:b/>
          <w:sz w:val="24"/>
        </w:rPr>
        <w:t>MEMBERSHIP</w:t>
      </w:r>
    </w:p>
    <w:p w14:paraId="4ADC74CD" w14:textId="77777777" w:rsidR="006E0C46" w:rsidRDefault="006E0C46">
      <w:pPr>
        <w:rPr>
          <w:b/>
          <w:sz w:val="24"/>
        </w:rPr>
      </w:pPr>
      <w:r>
        <w:rPr>
          <w:b/>
          <w:sz w:val="24"/>
        </w:rPr>
        <w:t>Eligibility</w:t>
      </w:r>
    </w:p>
    <w:p w14:paraId="0679AA07" w14:textId="77777777" w:rsidR="006E0C46" w:rsidRDefault="006E0C46">
      <w:pPr>
        <w:numPr>
          <w:ilvl w:val="0"/>
          <w:numId w:val="8"/>
        </w:numPr>
        <w:rPr>
          <w:sz w:val="24"/>
        </w:rPr>
      </w:pPr>
      <w:r>
        <w:rPr>
          <w:sz w:val="24"/>
        </w:rPr>
        <w:t xml:space="preserve">All Republican women who meet the Policy criteria (Article IV), reside in Minnesota, and are current in payment of dues (Article IX) shall be eligible for membership </w:t>
      </w:r>
      <w:r w:rsidR="00B470B7">
        <w:rPr>
          <w:sz w:val="24"/>
        </w:rPr>
        <w:t xml:space="preserve">with full voting rights </w:t>
      </w:r>
      <w:r>
        <w:rPr>
          <w:sz w:val="24"/>
        </w:rPr>
        <w:t xml:space="preserve">in </w:t>
      </w:r>
      <w:r w:rsidR="00D95F7C" w:rsidRPr="00B470B7">
        <w:rPr>
          <w:sz w:val="24"/>
        </w:rPr>
        <w:t>SWCRW</w:t>
      </w:r>
      <w:r w:rsidR="00836BA1">
        <w:rPr>
          <w:sz w:val="24"/>
        </w:rPr>
        <w:t xml:space="preserve">. </w:t>
      </w:r>
    </w:p>
    <w:p w14:paraId="047C81F3" w14:textId="77777777" w:rsidR="006E0C46" w:rsidRPr="00FD647B" w:rsidRDefault="006E0C46" w:rsidP="00FD647B">
      <w:pPr>
        <w:numPr>
          <w:ilvl w:val="0"/>
          <w:numId w:val="8"/>
        </w:numPr>
        <w:rPr>
          <w:sz w:val="24"/>
        </w:rPr>
      </w:pPr>
      <w:r>
        <w:rPr>
          <w:sz w:val="24"/>
        </w:rPr>
        <w:t xml:space="preserve">Associate membership is available to men as well as other women who belong to another </w:t>
      </w:r>
      <w:r w:rsidR="008D61C6">
        <w:rPr>
          <w:sz w:val="24"/>
        </w:rPr>
        <w:t>MNFRW</w:t>
      </w:r>
      <w:r>
        <w:rPr>
          <w:sz w:val="24"/>
        </w:rPr>
        <w:t xml:space="preserve"> club.</w:t>
      </w:r>
      <w:r w:rsidR="00B470B7">
        <w:rPr>
          <w:sz w:val="24"/>
        </w:rPr>
        <w:t xml:space="preserve"> Associate members do not have voting rights</w:t>
      </w:r>
      <w:r w:rsidR="00350EF4">
        <w:rPr>
          <w:sz w:val="24"/>
        </w:rPr>
        <w:t>.</w:t>
      </w:r>
    </w:p>
    <w:p w14:paraId="3791EB9E" w14:textId="77777777" w:rsidR="006E0C46" w:rsidRDefault="006E0C46">
      <w:pPr>
        <w:jc w:val="center"/>
        <w:rPr>
          <w:b/>
          <w:sz w:val="24"/>
        </w:rPr>
      </w:pPr>
    </w:p>
    <w:p w14:paraId="7408E9E8" w14:textId="77777777" w:rsidR="006E0C46" w:rsidRDefault="006E0C46" w:rsidP="00FD647B">
      <w:pPr>
        <w:jc w:val="center"/>
        <w:rPr>
          <w:b/>
          <w:sz w:val="24"/>
        </w:rPr>
      </w:pPr>
      <w:r>
        <w:rPr>
          <w:b/>
          <w:sz w:val="24"/>
        </w:rPr>
        <w:t>ARTICLE IX</w:t>
      </w:r>
      <w:r w:rsidR="00FD647B">
        <w:rPr>
          <w:b/>
          <w:sz w:val="24"/>
        </w:rPr>
        <w:t xml:space="preserve">:  </w:t>
      </w:r>
      <w:r>
        <w:rPr>
          <w:b/>
          <w:sz w:val="24"/>
        </w:rPr>
        <w:t>DUES</w:t>
      </w:r>
    </w:p>
    <w:p w14:paraId="15025D7F" w14:textId="77777777" w:rsidR="00FD647B" w:rsidRDefault="00FD647B" w:rsidP="00FD647B">
      <w:pPr>
        <w:jc w:val="center"/>
        <w:rPr>
          <w:b/>
          <w:sz w:val="24"/>
        </w:rPr>
      </w:pPr>
    </w:p>
    <w:p w14:paraId="16C9A07D" w14:textId="77777777" w:rsidR="006E0C46" w:rsidRDefault="006E0C46">
      <w:pPr>
        <w:rPr>
          <w:sz w:val="24"/>
        </w:rPr>
      </w:pPr>
      <w:r>
        <w:rPr>
          <w:sz w:val="24"/>
        </w:rPr>
        <w:t xml:space="preserve">Dues shall include the per capita dues that must be paid to </w:t>
      </w:r>
      <w:r w:rsidR="008D61C6">
        <w:rPr>
          <w:sz w:val="24"/>
        </w:rPr>
        <w:t>MNFRW</w:t>
      </w:r>
      <w:r>
        <w:rPr>
          <w:sz w:val="24"/>
        </w:rPr>
        <w:t xml:space="preserve"> and NFRW as well as club service charges for each entity</w:t>
      </w:r>
      <w:r w:rsidR="00836BA1">
        <w:rPr>
          <w:sz w:val="24"/>
        </w:rPr>
        <w:t xml:space="preserve">. </w:t>
      </w:r>
      <w:r>
        <w:rPr>
          <w:sz w:val="24"/>
        </w:rPr>
        <w:t>Dues shall be paid annually on or about January 1</w:t>
      </w:r>
      <w:r>
        <w:rPr>
          <w:sz w:val="24"/>
          <w:vertAlign w:val="superscript"/>
        </w:rPr>
        <w:t>st</w:t>
      </w:r>
      <w:r>
        <w:rPr>
          <w:color w:val="0000FF"/>
          <w:sz w:val="24"/>
        </w:rPr>
        <w:t xml:space="preserve"> </w:t>
      </w:r>
      <w:r>
        <w:rPr>
          <w:sz w:val="24"/>
        </w:rPr>
        <w:t>and will be determined by the membership at the Biennial Meeting for the next biennial period</w:t>
      </w:r>
      <w:r w:rsidR="00836BA1">
        <w:rPr>
          <w:sz w:val="24"/>
        </w:rPr>
        <w:t xml:space="preserve">. </w:t>
      </w:r>
    </w:p>
    <w:p w14:paraId="501E9C99" w14:textId="77777777" w:rsidR="006E0C46" w:rsidRDefault="006E0C46">
      <w:pPr>
        <w:rPr>
          <w:sz w:val="24"/>
        </w:rPr>
      </w:pPr>
    </w:p>
    <w:p w14:paraId="416A7478" w14:textId="77777777" w:rsidR="006E0C46" w:rsidRDefault="006E0C46" w:rsidP="00FD647B">
      <w:pPr>
        <w:jc w:val="center"/>
        <w:rPr>
          <w:b/>
          <w:sz w:val="24"/>
        </w:rPr>
      </w:pPr>
      <w:r>
        <w:rPr>
          <w:b/>
          <w:sz w:val="24"/>
        </w:rPr>
        <w:t>ARTICLE X</w:t>
      </w:r>
      <w:r w:rsidR="00FD647B">
        <w:rPr>
          <w:b/>
          <w:sz w:val="24"/>
        </w:rPr>
        <w:t xml:space="preserve">:  </w:t>
      </w:r>
      <w:r>
        <w:rPr>
          <w:b/>
          <w:sz w:val="24"/>
        </w:rPr>
        <w:t>NOMINATION AND ELECTION OF OFFICERS</w:t>
      </w:r>
    </w:p>
    <w:p w14:paraId="2C030619" w14:textId="77777777" w:rsidR="00FD647B" w:rsidRDefault="00FD647B" w:rsidP="00FD647B">
      <w:pPr>
        <w:jc w:val="center"/>
        <w:rPr>
          <w:b/>
          <w:sz w:val="24"/>
        </w:rPr>
      </w:pPr>
    </w:p>
    <w:p w14:paraId="0B0DB325" w14:textId="77777777" w:rsidR="006E0C46" w:rsidRDefault="006E0C46">
      <w:pPr>
        <w:rPr>
          <w:b/>
          <w:sz w:val="24"/>
        </w:rPr>
      </w:pPr>
      <w:smartTag w:uri="urn:schemas-microsoft-com:office:smarttags" w:element="place">
        <w:smartTag w:uri="urn:schemas:contacts" w:element="Sn">
          <w:r>
            <w:rPr>
              <w:b/>
              <w:sz w:val="24"/>
            </w:rPr>
            <w:t>Section</w:t>
          </w:r>
        </w:smartTag>
        <w:r>
          <w:rPr>
            <w:b/>
            <w:sz w:val="24"/>
          </w:rPr>
          <w:t xml:space="preserve"> </w:t>
        </w:r>
        <w:smartTag w:uri="urn:schemas:contacts" w:element="Sn">
          <w:r>
            <w:rPr>
              <w:b/>
              <w:sz w:val="24"/>
            </w:rPr>
            <w:t>I.</w:t>
          </w:r>
        </w:smartTag>
      </w:smartTag>
      <w:r>
        <w:rPr>
          <w:b/>
          <w:sz w:val="24"/>
        </w:rPr>
        <w:t xml:space="preserve"> Nominating Committee</w:t>
      </w:r>
    </w:p>
    <w:p w14:paraId="279E3F8D" w14:textId="380DEE5F" w:rsidR="006E0C46" w:rsidRDefault="00CB1230" w:rsidP="000027A2">
      <w:pPr>
        <w:numPr>
          <w:ilvl w:val="0"/>
          <w:numId w:val="9"/>
        </w:numPr>
        <w:spacing w:after="80"/>
        <w:rPr>
          <w:sz w:val="24"/>
        </w:rPr>
      </w:pPr>
      <w:r w:rsidRPr="00636A4E">
        <w:rPr>
          <w:sz w:val="24"/>
        </w:rPr>
        <w:t xml:space="preserve">No sooner than </w:t>
      </w:r>
      <w:r w:rsidRPr="003B3FB6">
        <w:rPr>
          <w:sz w:val="24"/>
        </w:rPr>
        <w:t>o</w:t>
      </w:r>
      <w:r w:rsidR="006E0C46">
        <w:rPr>
          <w:sz w:val="24"/>
        </w:rPr>
        <w:t>ne year (1) prior to the biennial meeting, the President will announce elections to serve on a Nominating Committee composed of three (3) members</w:t>
      </w:r>
      <w:r w:rsidR="00836BA1">
        <w:rPr>
          <w:sz w:val="24"/>
        </w:rPr>
        <w:t xml:space="preserve">. </w:t>
      </w:r>
      <w:r w:rsidR="006E0C46">
        <w:rPr>
          <w:sz w:val="24"/>
        </w:rPr>
        <w:t>If necessary, a ballot will be provided to elect the three (3) members of the Nominating Committee</w:t>
      </w:r>
      <w:r w:rsidR="00836BA1">
        <w:rPr>
          <w:sz w:val="24"/>
        </w:rPr>
        <w:t xml:space="preserve">. </w:t>
      </w:r>
      <w:r w:rsidR="006E0C46">
        <w:rPr>
          <w:sz w:val="24"/>
        </w:rPr>
        <w:t>The general membership will be notified of the election in a meeting invitation</w:t>
      </w:r>
      <w:r w:rsidR="00836BA1">
        <w:rPr>
          <w:sz w:val="24"/>
        </w:rPr>
        <w:t>.</w:t>
      </w:r>
    </w:p>
    <w:p w14:paraId="531DF56F" w14:textId="77777777" w:rsidR="00FE616C" w:rsidRDefault="00FE616C" w:rsidP="00FE616C">
      <w:pPr>
        <w:spacing w:after="80"/>
        <w:rPr>
          <w:sz w:val="24"/>
        </w:rPr>
      </w:pPr>
    </w:p>
    <w:p w14:paraId="7F35F5D5" w14:textId="77777777" w:rsidR="00FE616C" w:rsidRDefault="00FE616C" w:rsidP="00FE616C">
      <w:pPr>
        <w:spacing w:after="80"/>
        <w:rPr>
          <w:sz w:val="24"/>
        </w:rPr>
      </w:pPr>
    </w:p>
    <w:p w14:paraId="28BCF4A2" w14:textId="77777777" w:rsidR="00FE616C" w:rsidRDefault="00FE616C" w:rsidP="00FE616C">
      <w:pPr>
        <w:spacing w:after="80"/>
        <w:rPr>
          <w:sz w:val="24"/>
        </w:rPr>
      </w:pPr>
    </w:p>
    <w:p w14:paraId="4CFBD91B" w14:textId="77777777" w:rsidR="00FE616C" w:rsidRDefault="00FE616C" w:rsidP="00FE616C">
      <w:pPr>
        <w:rPr>
          <w:sz w:val="24"/>
        </w:rPr>
      </w:pPr>
    </w:p>
    <w:p w14:paraId="31F7E0FF" w14:textId="52577D6D" w:rsidR="00FE616C" w:rsidRPr="00F53FD1" w:rsidRDefault="00FE616C" w:rsidP="00FE616C">
      <w:pPr>
        <w:rPr>
          <w:b/>
          <w:bCs/>
          <w:sz w:val="20"/>
          <w:szCs w:val="20"/>
        </w:rPr>
      </w:pPr>
      <w:r w:rsidRPr="00F53FD1">
        <w:rPr>
          <w:b/>
          <w:bCs/>
          <w:sz w:val="20"/>
          <w:szCs w:val="20"/>
        </w:rPr>
        <w:t xml:space="preserve">(Article X: </w:t>
      </w:r>
      <w:r w:rsidR="00F53FD1" w:rsidRPr="00F53FD1">
        <w:rPr>
          <w:b/>
          <w:bCs/>
          <w:sz w:val="20"/>
          <w:szCs w:val="20"/>
        </w:rPr>
        <w:t>Section 1</w:t>
      </w:r>
      <w:r w:rsidRPr="00F53FD1">
        <w:rPr>
          <w:b/>
          <w:bCs/>
          <w:sz w:val="20"/>
          <w:szCs w:val="20"/>
        </w:rPr>
        <w:t xml:space="preserve"> continued)</w:t>
      </w:r>
    </w:p>
    <w:p w14:paraId="7CF8C508" w14:textId="3418AED5" w:rsidR="006E0C46" w:rsidRDefault="006E0C46">
      <w:pPr>
        <w:numPr>
          <w:ilvl w:val="0"/>
          <w:numId w:val="9"/>
        </w:numPr>
        <w:rPr>
          <w:sz w:val="24"/>
        </w:rPr>
      </w:pPr>
      <w:r>
        <w:rPr>
          <w:sz w:val="24"/>
        </w:rPr>
        <w:t xml:space="preserve">At the Biennial Meeting, it shall be the duty of the Nominating Committee to present a slate of five (5) officers, selected at large as follows:  </w:t>
      </w:r>
    </w:p>
    <w:p w14:paraId="6EABC8AD" w14:textId="77777777" w:rsidR="006E0C46" w:rsidRDefault="006E0C46">
      <w:pPr>
        <w:numPr>
          <w:ilvl w:val="1"/>
          <w:numId w:val="9"/>
        </w:numPr>
        <w:rPr>
          <w:sz w:val="24"/>
        </w:rPr>
      </w:pPr>
      <w:r>
        <w:rPr>
          <w:sz w:val="24"/>
        </w:rPr>
        <w:t>President</w:t>
      </w:r>
    </w:p>
    <w:p w14:paraId="4F3E8FF4" w14:textId="77777777" w:rsidR="006E0C46" w:rsidRDefault="006E0C46">
      <w:pPr>
        <w:numPr>
          <w:ilvl w:val="1"/>
          <w:numId w:val="9"/>
        </w:numPr>
        <w:rPr>
          <w:sz w:val="24"/>
        </w:rPr>
      </w:pPr>
      <w:r>
        <w:rPr>
          <w:sz w:val="24"/>
        </w:rPr>
        <w:t>Vice-President</w:t>
      </w:r>
    </w:p>
    <w:p w14:paraId="2E256E44" w14:textId="77777777" w:rsidR="006E0C46" w:rsidRDefault="006E0C46">
      <w:pPr>
        <w:numPr>
          <w:ilvl w:val="1"/>
          <w:numId w:val="9"/>
        </w:numPr>
        <w:rPr>
          <w:sz w:val="24"/>
        </w:rPr>
      </w:pPr>
      <w:r>
        <w:rPr>
          <w:sz w:val="24"/>
        </w:rPr>
        <w:t>Secretary</w:t>
      </w:r>
    </w:p>
    <w:p w14:paraId="6D03EC62" w14:textId="77777777" w:rsidR="006E0C46" w:rsidRDefault="006E0C46">
      <w:pPr>
        <w:numPr>
          <w:ilvl w:val="1"/>
          <w:numId w:val="9"/>
        </w:numPr>
        <w:rPr>
          <w:sz w:val="24"/>
        </w:rPr>
      </w:pPr>
      <w:r>
        <w:rPr>
          <w:sz w:val="24"/>
        </w:rPr>
        <w:t>Treasurer</w:t>
      </w:r>
    </w:p>
    <w:p w14:paraId="4A9068F5" w14:textId="77777777" w:rsidR="00392C22" w:rsidRDefault="00392C22">
      <w:pPr>
        <w:numPr>
          <w:ilvl w:val="1"/>
          <w:numId w:val="9"/>
        </w:numPr>
        <w:rPr>
          <w:sz w:val="24"/>
        </w:rPr>
      </w:pPr>
      <w:r>
        <w:rPr>
          <w:sz w:val="24"/>
        </w:rPr>
        <w:t>Database Director</w:t>
      </w:r>
    </w:p>
    <w:p w14:paraId="21175480" w14:textId="77777777" w:rsidR="006E0C46" w:rsidRDefault="006E0C46">
      <w:pPr>
        <w:numPr>
          <w:ilvl w:val="0"/>
          <w:numId w:val="10"/>
        </w:numPr>
        <w:rPr>
          <w:sz w:val="24"/>
        </w:rPr>
      </w:pPr>
      <w:r>
        <w:rPr>
          <w:sz w:val="24"/>
        </w:rPr>
        <w:t>Election or appointment to an office requires the consent of the candidate</w:t>
      </w:r>
      <w:r w:rsidR="00352AB5">
        <w:rPr>
          <w:sz w:val="24"/>
        </w:rPr>
        <w:t>.</w:t>
      </w:r>
    </w:p>
    <w:p w14:paraId="17116FA5" w14:textId="77777777" w:rsidR="006E0C46" w:rsidRDefault="006E0C46" w:rsidP="000027A2">
      <w:pPr>
        <w:numPr>
          <w:ilvl w:val="0"/>
          <w:numId w:val="10"/>
        </w:numPr>
        <w:spacing w:after="80"/>
        <w:rPr>
          <w:sz w:val="24"/>
        </w:rPr>
      </w:pPr>
      <w:r>
        <w:rPr>
          <w:sz w:val="24"/>
        </w:rPr>
        <w:t xml:space="preserve">Nominees shall be members in good standing. </w:t>
      </w:r>
    </w:p>
    <w:p w14:paraId="12F4C8D0" w14:textId="77777777" w:rsidR="006E0C46" w:rsidRDefault="006E0C46" w:rsidP="000027A2">
      <w:pPr>
        <w:numPr>
          <w:ilvl w:val="0"/>
          <w:numId w:val="10"/>
        </w:numPr>
        <w:spacing w:after="80"/>
        <w:rPr>
          <w:sz w:val="24"/>
        </w:rPr>
      </w:pPr>
      <w:r>
        <w:rPr>
          <w:sz w:val="24"/>
        </w:rPr>
        <w:t xml:space="preserve">The report of the Nominating Committee shall be sent with the call for the meeting that the election shall occur. </w:t>
      </w:r>
    </w:p>
    <w:p w14:paraId="53C88C0F" w14:textId="77777777" w:rsidR="006E0C46" w:rsidRDefault="006E0C46">
      <w:pPr>
        <w:numPr>
          <w:ilvl w:val="0"/>
          <w:numId w:val="10"/>
        </w:numPr>
        <w:rPr>
          <w:sz w:val="24"/>
        </w:rPr>
      </w:pPr>
      <w:r>
        <w:rPr>
          <w:sz w:val="24"/>
        </w:rPr>
        <w:t xml:space="preserve">Additional nominations by </w:t>
      </w:r>
      <w:r w:rsidR="00FD46C2" w:rsidRPr="00392C22">
        <w:rPr>
          <w:sz w:val="24"/>
        </w:rPr>
        <w:t>SWCRW</w:t>
      </w:r>
      <w:r>
        <w:rPr>
          <w:sz w:val="24"/>
        </w:rPr>
        <w:t xml:space="preserve"> members may be made from the floor at the time of the election </w:t>
      </w:r>
      <w:r w:rsidR="00392C22">
        <w:rPr>
          <w:sz w:val="24"/>
        </w:rPr>
        <w:t xml:space="preserve">provided </w:t>
      </w:r>
      <w:r>
        <w:rPr>
          <w:sz w:val="24"/>
        </w:rPr>
        <w:t>the nominee has consented to serve if elected</w:t>
      </w:r>
      <w:r w:rsidR="00836BA1">
        <w:rPr>
          <w:sz w:val="24"/>
        </w:rPr>
        <w:t xml:space="preserve">. </w:t>
      </w:r>
    </w:p>
    <w:p w14:paraId="6B1152A9" w14:textId="77777777" w:rsidR="00FE616C" w:rsidRDefault="00FE616C" w:rsidP="00FE616C">
      <w:pPr>
        <w:rPr>
          <w:sz w:val="24"/>
        </w:rPr>
      </w:pPr>
    </w:p>
    <w:p w14:paraId="78DCAC66" w14:textId="77777777" w:rsidR="006E0C46" w:rsidRDefault="006E0C46">
      <w:pPr>
        <w:rPr>
          <w:b/>
          <w:sz w:val="24"/>
        </w:rPr>
      </w:pPr>
      <w:r>
        <w:rPr>
          <w:b/>
          <w:sz w:val="24"/>
        </w:rPr>
        <w:t>Section II</w:t>
      </w:r>
      <w:r w:rsidR="00836BA1">
        <w:rPr>
          <w:b/>
          <w:sz w:val="24"/>
        </w:rPr>
        <w:t xml:space="preserve">. </w:t>
      </w:r>
      <w:r>
        <w:rPr>
          <w:b/>
          <w:sz w:val="24"/>
        </w:rPr>
        <w:t>Elections</w:t>
      </w:r>
    </w:p>
    <w:p w14:paraId="44CEAC61" w14:textId="77777777" w:rsidR="006E0C46" w:rsidRDefault="006E0C46">
      <w:pPr>
        <w:numPr>
          <w:ilvl w:val="0"/>
          <w:numId w:val="11"/>
        </w:numPr>
        <w:rPr>
          <w:sz w:val="24"/>
        </w:rPr>
      </w:pPr>
      <w:r>
        <w:rPr>
          <w:sz w:val="24"/>
        </w:rPr>
        <w:t xml:space="preserve">The following officers shall be elected by secret ballot at the Biennial Meeting by a majority vote of the members present and voting:  </w:t>
      </w:r>
    </w:p>
    <w:p w14:paraId="47B7F1A9" w14:textId="77777777" w:rsidR="006E0C46" w:rsidRDefault="006E0C46">
      <w:pPr>
        <w:numPr>
          <w:ilvl w:val="1"/>
          <w:numId w:val="11"/>
        </w:numPr>
        <w:rPr>
          <w:sz w:val="24"/>
        </w:rPr>
      </w:pPr>
      <w:r>
        <w:rPr>
          <w:sz w:val="24"/>
        </w:rPr>
        <w:t>President</w:t>
      </w:r>
    </w:p>
    <w:p w14:paraId="76BEB3DD" w14:textId="77777777" w:rsidR="006E0C46" w:rsidRDefault="006E0C46">
      <w:pPr>
        <w:numPr>
          <w:ilvl w:val="1"/>
          <w:numId w:val="11"/>
        </w:numPr>
        <w:rPr>
          <w:sz w:val="24"/>
        </w:rPr>
      </w:pPr>
      <w:r>
        <w:rPr>
          <w:sz w:val="24"/>
        </w:rPr>
        <w:t>Vice-President</w:t>
      </w:r>
    </w:p>
    <w:p w14:paraId="0D070C77" w14:textId="77777777" w:rsidR="006E0C46" w:rsidRPr="00392C22" w:rsidRDefault="006E0C46" w:rsidP="00392C22">
      <w:pPr>
        <w:numPr>
          <w:ilvl w:val="1"/>
          <w:numId w:val="11"/>
        </w:numPr>
        <w:rPr>
          <w:sz w:val="24"/>
        </w:rPr>
      </w:pPr>
      <w:r>
        <w:rPr>
          <w:sz w:val="24"/>
        </w:rPr>
        <w:t>Secretary</w:t>
      </w:r>
    </w:p>
    <w:p w14:paraId="6275E95A" w14:textId="77777777" w:rsidR="006E0C46" w:rsidRDefault="006E0C46">
      <w:pPr>
        <w:numPr>
          <w:ilvl w:val="1"/>
          <w:numId w:val="11"/>
        </w:numPr>
        <w:rPr>
          <w:sz w:val="24"/>
        </w:rPr>
      </w:pPr>
      <w:r>
        <w:rPr>
          <w:sz w:val="24"/>
        </w:rPr>
        <w:t>Treasurer</w:t>
      </w:r>
    </w:p>
    <w:p w14:paraId="6085FD68" w14:textId="77777777" w:rsidR="00392C22" w:rsidRDefault="00392C22" w:rsidP="000027A2">
      <w:pPr>
        <w:numPr>
          <w:ilvl w:val="1"/>
          <w:numId w:val="11"/>
        </w:numPr>
        <w:spacing w:after="80"/>
        <w:rPr>
          <w:sz w:val="24"/>
        </w:rPr>
      </w:pPr>
      <w:r>
        <w:rPr>
          <w:sz w:val="24"/>
        </w:rPr>
        <w:t>Database Director</w:t>
      </w:r>
    </w:p>
    <w:p w14:paraId="0F576536" w14:textId="77777777" w:rsidR="006E0C46" w:rsidRDefault="006E0C46" w:rsidP="000027A2">
      <w:pPr>
        <w:numPr>
          <w:ilvl w:val="0"/>
          <w:numId w:val="11"/>
        </w:numPr>
        <w:spacing w:after="80"/>
        <w:rPr>
          <w:sz w:val="24"/>
        </w:rPr>
      </w:pPr>
      <w:r>
        <w:rPr>
          <w:sz w:val="24"/>
        </w:rPr>
        <w:t>The Nominating Committee shall be elected by ballot for a one (1) year term</w:t>
      </w:r>
      <w:r w:rsidR="00836BA1">
        <w:rPr>
          <w:sz w:val="24"/>
        </w:rPr>
        <w:t xml:space="preserve">. </w:t>
      </w:r>
      <w:r>
        <w:rPr>
          <w:sz w:val="24"/>
        </w:rPr>
        <w:t>When there is only one candidate seeking office, election may be by voice vote</w:t>
      </w:r>
      <w:r w:rsidR="00836BA1">
        <w:rPr>
          <w:sz w:val="24"/>
        </w:rPr>
        <w:t xml:space="preserve">. </w:t>
      </w:r>
    </w:p>
    <w:p w14:paraId="26D287B5" w14:textId="77777777" w:rsidR="006E0C46" w:rsidRDefault="006E0C46">
      <w:pPr>
        <w:numPr>
          <w:ilvl w:val="0"/>
          <w:numId w:val="11"/>
        </w:numPr>
        <w:rPr>
          <w:sz w:val="24"/>
        </w:rPr>
      </w:pPr>
      <w:r>
        <w:rPr>
          <w:sz w:val="24"/>
        </w:rPr>
        <w:t xml:space="preserve">The presiding officer of the meeting shall appoint </w:t>
      </w:r>
      <w:r w:rsidR="00FD46C2">
        <w:rPr>
          <w:sz w:val="24"/>
        </w:rPr>
        <w:t xml:space="preserve">three (3) </w:t>
      </w:r>
      <w:r>
        <w:rPr>
          <w:sz w:val="24"/>
        </w:rPr>
        <w:t>tellers</w:t>
      </w:r>
      <w:r>
        <w:rPr>
          <w:color w:val="FF0000"/>
          <w:sz w:val="24"/>
        </w:rPr>
        <w:t xml:space="preserve"> </w:t>
      </w:r>
      <w:r>
        <w:rPr>
          <w:sz w:val="24"/>
        </w:rPr>
        <w:t>and conduct the election of officers</w:t>
      </w:r>
      <w:r w:rsidR="00836BA1">
        <w:rPr>
          <w:sz w:val="24"/>
        </w:rPr>
        <w:t xml:space="preserve">. </w:t>
      </w:r>
      <w:r>
        <w:rPr>
          <w:sz w:val="24"/>
        </w:rPr>
        <w:t>The nominating committee will determine the presiding officer.</w:t>
      </w:r>
    </w:p>
    <w:p w14:paraId="75AD0258" w14:textId="77777777" w:rsidR="006E0C46" w:rsidRDefault="006E0C46">
      <w:pPr>
        <w:rPr>
          <w:sz w:val="24"/>
        </w:rPr>
      </w:pPr>
    </w:p>
    <w:p w14:paraId="093FD0C6" w14:textId="77777777" w:rsidR="006E0C46" w:rsidRDefault="006E0C46">
      <w:pPr>
        <w:rPr>
          <w:b/>
          <w:sz w:val="24"/>
        </w:rPr>
      </w:pPr>
      <w:r>
        <w:rPr>
          <w:b/>
          <w:sz w:val="24"/>
        </w:rPr>
        <w:t>Section III</w:t>
      </w:r>
      <w:r w:rsidR="00836BA1">
        <w:rPr>
          <w:b/>
          <w:sz w:val="24"/>
        </w:rPr>
        <w:t xml:space="preserve">. </w:t>
      </w:r>
      <w:r>
        <w:rPr>
          <w:b/>
          <w:sz w:val="24"/>
        </w:rPr>
        <w:t>Vacancies</w:t>
      </w:r>
    </w:p>
    <w:p w14:paraId="7038F77F" w14:textId="77777777" w:rsidR="006E0C46" w:rsidRDefault="006E0C46">
      <w:pPr>
        <w:rPr>
          <w:sz w:val="24"/>
        </w:rPr>
      </w:pPr>
      <w:r>
        <w:rPr>
          <w:sz w:val="24"/>
        </w:rPr>
        <w:t>A vacancy occurring in the following offices shall be filled by the Executive Committee:</w:t>
      </w:r>
    </w:p>
    <w:p w14:paraId="547BAC7C" w14:textId="77777777" w:rsidR="000027A2" w:rsidRDefault="000027A2" w:rsidP="00996583">
      <w:pPr>
        <w:numPr>
          <w:ilvl w:val="1"/>
          <w:numId w:val="12"/>
        </w:numPr>
        <w:tabs>
          <w:tab w:val="clear" w:pos="1800"/>
        </w:tabs>
        <w:ind w:left="1440"/>
        <w:rPr>
          <w:sz w:val="24"/>
        </w:rPr>
      </w:pPr>
      <w:r>
        <w:rPr>
          <w:sz w:val="24"/>
        </w:rPr>
        <w:t>President</w:t>
      </w:r>
    </w:p>
    <w:p w14:paraId="2794F9E0" w14:textId="77777777" w:rsidR="006E0C46" w:rsidRDefault="006E0C46" w:rsidP="00996583">
      <w:pPr>
        <w:numPr>
          <w:ilvl w:val="1"/>
          <w:numId w:val="12"/>
        </w:numPr>
        <w:tabs>
          <w:tab w:val="clear" w:pos="1800"/>
        </w:tabs>
        <w:ind w:left="1440"/>
        <w:rPr>
          <w:sz w:val="24"/>
        </w:rPr>
      </w:pPr>
      <w:r>
        <w:rPr>
          <w:sz w:val="24"/>
        </w:rPr>
        <w:t>Vice-President</w:t>
      </w:r>
    </w:p>
    <w:p w14:paraId="1942BE46" w14:textId="77777777" w:rsidR="006E0C46" w:rsidRDefault="006E0C46" w:rsidP="00996583">
      <w:pPr>
        <w:numPr>
          <w:ilvl w:val="1"/>
          <w:numId w:val="12"/>
        </w:numPr>
        <w:tabs>
          <w:tab w:val="clear" w:pos="1800"/>
        </w:tabs>
        <w:ind w:left="1440"/>
        <w:rPr>
          <w:sz w:val="24"/>
        </w:rPr>
      </w:pPr>
      <w:r>
        <w:rPr>
          <w:sz w:val="24"/>
        </w:rPr>
        <w:t>Secretary</w:t>
      </w:r>
    </w:p>
    <w:p w14:paraId="308A4A3D" w14:textId="77777777" w:rsidR="006E0C46" w:rsidRDefault="006E0C46" w:rsidP="00996583">
      <w:pPr>
        <w:numPr>
          <w:ilvl w:val="1"/>
          <w:numId w:val="12"/>
        </w:numPr>
        <w:tabs>
          <w:tab w:val="clear" w:pos="1800"/>
        </w:tabs>
        <w:ind w:left="1440"/>
        <w:rPr>
          <w:sz w:val="24"/>
        </w:rPr>
      </w:pPr>
      <w:r>
        <w:rPr>
          <w:sz w:val="24"/>
        </w:rPr>
        <w:t>Treasurer</w:t>
      </w:r>
    </w:p>
    <w:p w14:paraId="444ED296" w14:textId="77777777" w:rsidR="00392C22" w:rsidRDefault="00392C22" w:rsidP="00996583">
      <w:pPr>
        <w:numPr>
          <w:ilvl w:val="1"/>
          <w:numId w:val="12"/>
        </w:numPr>
        <w:tabs>
          <w:tab w:val="clear" w:pos="1800"/>
        </w:tabs>
        <w:ind w:left="1440"/>
        <w:rPr>
          <w:sz w:val="24"/>
        </w:rPr>
      </w:pPr>
      <w:r>
        <w:rPr>
          <w:sz w:val="24"/>
        </w:rPr>
        <w:t>Database Director</w:t>
      </w:r>
    </w:p>
    <w:p w14:paraId="1EF1A8D3" w14:textId="77777777" w:rsidR="00352AB5" w:rsidRDefault="006E0C46" w:rsidP="00352AB5">
      <w:pPr>
        <w:rPr>
          <w:sz w:val="24"/>
        </w:rPr>
      </w:pPr>
      <w:r>
        <w:rPr>
          <w:sz w:val="24"/>
        </w:rPr>
        <w:t>The office shall be filled by election based upon the recommendation of the Nominating Committee at the next meeting of the Executive Committee following the vacancy.</w:t>
      </w:r>
    </w:p>
    <w:p w14:paraId="37E66272" w14:textId="77777777" w:rsidR="006E0C46" w:rsidRDefault="006E0C46" w:rsidP="00352AB5">
      <w:pPr>
        <w:rPr>
          <w:sz w:val="24"/>
        </w:rPr>
      </w:pPr>
    </w:p>
    <w:p w14:paraId="1C5B874F" w14:textId="77777777" w:rsidR="006E0C46" w:rsidRDefault="006E0C46" w:rsidP="00FD647B">
      <w:pPr>
        <w:jc w:val="center"/>
        <w:rPr>
          <w:b/>
          <w:sz w:val="24"/>
        </w:rPr>
      </w:pPr>
      <w:r>
        <w:rPr>
          <w:b/>
          <w:sz w:val="24"/>
        </w:rPr>
        <w:t>ARTICLE XI</w:t>
      </w:r>
      <w:r w:rsidR="00FD647B">
        <w:rPr>
          <w:b/>
          <w:sz w:val="24"/>
        </w:rPr>
        <w:t xml:space="preserve">:  </w:t>
      </w:r>
      <w:r>
        <w:rPr>
          <w:b/>
          <w:sz w:val="24"/>
        </w:rPr>
        <w:t>MEETINGS</w:t>
      </w:r>
    </w:p>
    <w:p w14:paraId="7E6297A5" w14:textId="77777777" w:rsidR="00FD647B" w:rsidRDefault="00FD647B" w:rsidP="00FD647B">
      <w:pPr>
        <w:jc w:val="center"/>
        <w:rPr>
          <w:b/>
          <w:sz w:val="24"/>
        </w:rPr>
      </w:pPr>
    </w:p>
    <w:p w14:paraId="27608CC1" w14:textId="77777777" w:rsidR="006E0C46" w:rsidRDefault="006E0C46">
      <w:pPr>
        <w:rPr>
          <w:b/>
          <w:sz w:val="24"/>
        </w:rPr>
      </w:pPr>
      <w:r>
        <w:rPr>
          <w:b/>
          <w:sz w:val="24"/>
        </w:rPr>
        <w:t>Section I</w:t>
      </w:r>
      <w:r w:rsidR="00836BA1">
        <w:rPr>
          <w:b/>
          <w:sz w:val="24"/>
        </w:rPr>
        <w:t xml:space="preserve">. </w:t>
      </w:r>
      <w:r>
        <w:rPr>
          <w:b/>
          <w:sz w:val="24"/>
        </w:rPr>
        <w:t>Membership Meetings</w:t>
      </w:r>
    </w:p>
    <w:p w14:paraId="3E048CAC" w14:textId="77777777" w:rsidR="006E0C46" w:rsidRDefault="006E0C46">
      <w:pPr>
        <w:rPr>
          <w:sz w:val="24"/>
        </w:rPr>
      </w:pPr>
      <w:r>
        <w:rPr>
          <w:sz w:val="24"/>
        </w:rPr>
        <w:t>There shall be a minimum of six (6) regular membership meetings per year</w:t>
      </w:r>
      <w:r w:rsidR="00836BA1">
        <w:rPr>
          <w:sz w:val="24"/>
        </w:rPr>
        <w:t xml:space="preserve">. </w:t>
      </w:r>
      <w:r>
        <w:rPr>
          <w:sz w:val="24"/>
        </w:rPr>
        <w:t>The</w:t>
      </w:r>
      <w:r w:rsidR="00726D9F">
        <w:rPr>
          <w:sz w:val="24"/>
        </w:rPr>
        <w:t xml:space="preserve"> meeting</w:t>
      </w:r>
      <w:r>
        <w:rPr>
          <w:sz w:val="24"/>
        </w:rPr>
        <w:t xml:space="preserve"> time and place to be determined by the Executive Committee</w:t>
      </w:r>
      <w:r w:rsidR="00836BA1">
        <w:rPr>
          <w:sz w:val="24"/>
        </w:rPr>
        <w:t xml:space="preserve">. </w:t>
      </w:r>
    </w:p>
    <w:p w14:paraId="4F95840A" w14:textId="77777777" w:rsidR="006E0C46" w:rsidRDefault="006E0C46">
      <w:pPr>
        <w:rPr>
          <w:sz w:val="24"/>
        </w:rPr>
      </w:pPr>
    </w:p>
    <w:p w14:paraId="38873781" w14:textId="05C5E0D3" w:rsidR="00FE616C" w:rsidRDefault="00F53FD1">
      <w:pPr>
        <w:rPr>
          <w:b/>
          <w:sz w:val="24"/>
        </w:rPr>
      </w:pPr>
      <w:r>
        <w:rPr>
          <w:b/>
          <w:sz w:val="24"/>
        </w:rPr>
        <w:lastRenderedPageBreak/>
        <w:t>Article XI</w:t>
      </w:r>
    </w:p>
    <w:p w14:paraId="35F76081" w14:textId="74C4AF55" w:rsidR="006E0C46" w:rsidRDefault="006E0C46">
      <w:pPr>
        <w:rPr>
          <w:b/>
          <w:sz w:val="24"/>
        </w:rPr>
      </w:pPr>
      <w:r>
        <w:rPr>
          <w:b/>
          <w:sz w:val="24"/>
        </w:rPr>
        <w:t>Section II</w:t>
      </w:r>
      <w:r w:rsidR="00836BA1">
        <w:rPr>
          <w:b/>
          <w:sz w:val="24"/>
        </w:rPr>
        <w:t xml:space="preserve">. </w:t>
      </w:r>
      <w:r>
        <w:rPr>
          <w:b/>
          <w:sz w:val="24"/>
        </w:rPr>
        <w:t>Biennial Meeting</w:t>
      </w:r>
    </w:p>
    <w:p w14:paraId="6E3E0BC7" w14:textId="77777777" w:rsidR="006E0C46" w:rsidRDefault="006E0C46">
      <w:pPr>
        <w:rPr>
          <w:sz w:val="24"/>
        </w:rPr>
      </w:pPr>
      <w:r>
        <w:rPr>
          <w:sz w:val="24"/>
        </w:rPr>
        <w:t>The biennial meeting shall occur in April in odd numbered years</w:t>
      </w:r>
      <w:r>
        <w:rPr>
          <w:color w:val="FF0000"/>
          <w:sz w:val="24"/>
        </w:rPr>
        <w:t xml:space="preserve"> </w:t>
      </w:r>
      <w:r>
        <w:rPr>
          <w:sz w:val="24"/>
        </w:rPr>
        <w:t xml:space="preserve">at which time the election of the officers shall occur. </w:t>
      </w:r>
    </w:p>
    <w:p w14:paraId="5D56C61B" w14:textId="77777777" w:rsidR="006E0C46" w:rsidRDefault="006E0C46">
      <w:pPr>
        <w:rPr>
          <w:sz w:val="24"/>
        </w:rPr>
      </w:pPr>
    </w:p>
    <w:p w14:paraId="64FADA8A" w14:textId="77777777" w:rsidR="006E0C46" w:rsidRDefault="006E0C46">
      <w:pPr>
        <w:rPr>
          <w:b/>
          <w:sz w:val="24"/>
        </w:rPr>
      </w:pPr>
      <w:r>
        <w:rPr>
          <w:b/>
          <w:sz w:val="24"/>
        </w:rPr>
        <w:t>Section III</w:t>
      </w:r>
      <w:r w:rsidR="00836BA1">
        <w:rPr>
          <w:b/>
          <w:sz w:val="24"/>
        </w:rPr>
        <w:t xml:space="preserve">. </w:t>
      </w:r>
      <w:r>
        <w:rPr>
          <w:b/>
          <w:sz w:val="24"/>
        </w:rPr>
        <w:t>Quorum</w:t>
      </w:r>
    </w:p>
    <w:p w14:paraId="069ECD15" w14:textId="77777777" w:rsidR="006E0C46" w:rsidRDefault="006E0C46">
      <w:pPr>
        <w:rPr>
          <w:sz w:val="24"/>
        </w:rPr>
      </w:pPr>
      <w:r>
        <w:rPr>
          <w:sz w:val="24"/>
        </w:rPr>
        <w:t xml:space="preserve">A quorum shall be the members in good standing, present at the meeting. </w:t>
      </w:r>
    </w:p>
    <w:p w14:paraId="152E5627" w14:textId="77777777" w:rsidR="006E0C46" w:rsidRDefault="006E0C46">
      <w:pPr>
        <w:jc w:val="center"/>
        <w:rPr>
          <w:b/>
          <w:sz w:val="24"/>
        </w:rPr>
      </w:pPr>
    </w:p>
    <w:p w14:paraId="2DABE080" w14:textId="77777777" w:rsidR="006E0C46" w:rsidRDefault="006E0C46" w:rsidP="00FD647B">
      <w:pPr>
        <w:jc w:val="center"/>
        <w:rPr>
          <w:b/>
          <w:sz w:val="24"/>
        </w:rPr>
      </w:pPr>
      <w:r>
        <w:rPr>
          <w:b/>
          <w:sz w:val="24"/>
        </w:rPr>
        <w:t>ARTICLE XII</w:t>
      </w:r>
      <w:r w:rsidR="00FD647B">
        <w:rPr>
          <w:b/>
          <w:sz w:val="24"/>
        </w:rPr>
        <w:t xml:space="preserve">:  </w:t>
      </w:r>
      <w:r>
        <w:rPr>
          <w:b/>
          <w:sz w:val="24"/>
        </w:rPr>
        <w:t>PARLIAMENTARY AUTHORITY</w:t>
      </w:r>
    </w:p>
    <w:p w14:paraId="35D0492B" w14:textId="77777777" w:rsidR="006E0C46" w:rsidRDefault="006E0C46">
      <w:pPr>
        <w:rPr>
          <w:b/>
          <w:sz w:val="24"/>
        </w:rPr>
      </w:pPr>
    </w:p>
    <w:p w14:paraId="1293D914" w14:textId="77777777" w:rsidR="006E0C46" w:rsidRDefault="006E0C46">
      <w:pPr>
        <w:rPr>
          <w:sz w:val="24"/>
        </w:rPr>
      </w:pPr>
      <w:r>
        <w:rPr>
          <w:sz w:val="24"/>
        </w:rPr>
        <w:t>All matters of procedure, wh</w:t>
      </w:r>
      <w:r w:rsidR="00350EF4">
        <w:rPr>
          <w:sz w:val="24"/>
        </w:rPr>
        <w:t>ich are not covered by these by</w:t>
      </w:r>
      <w:r>
        <w:rPr>
          <w:sz w:val="24"/>
        </w:rPr>
        <w:t xml:space="preserve">laws, shall be governed by Robert’s Rules of Order. </w:t>
      </w:r>
    </w:p>
    <w:p w14:paraId="739C1584" w14:textId="77777777" w:rsidR="00FE616C" w:rsidRDefault="00FE616C">
      <w:pPr>
        <w:rPr>
          <w:sz w:val="24"/>
        </w:rPr>
      </w:pPr>
    </w:p>
    <w:p w14:paraId="4CFBA1AB" w14:textId="0F973D0E" w:rsidR="0075793F" w:rsidRDefault="0075793F">
      <w:pPr>
        <w:rPr>
          <w:sz w:val="24"/>
        </w:rPr>
      </w:pPr>
    </w:p>
    <w:p w14:paraId="6C75E8F2" w14:textId="77777777" w:rsidR="006E0C46" w:rsidRDefault="006E0C46" w:rsidP="00FD647B">
      <w:pPr>
        <w:jc w:val="center"/>
        <w:rPr>
          <w:b/>
          <w:sz w:val="24"/>
        </w:rPr>
      </w:pPr>
      <w:r>
        <w:rPr>
          <w:b/>
          <w:sz w:val="24"/>
        </w:rPr>
        <w:t>ARTICLE XIII</w:t>
      </w:r>
      <w:r w:rsidR="00FD647B">
        <w:rPr>
          <w:b/>
          <w:sz w:val="24"/>
        </w:rPr>
        <w:t xml:space="preserve">:  </w:t>
      </w:r>
      <w:r>
        <w:rPr>
          <w:b/>
          <w:sz w:val="24"/>
        </w:rPr>
        <w:t>AMENDMENTS</w:t>
      </w:r>
    </w:p>
    <w:p w14:paraId="0276853A" w14:textId="77777777" w:rsidR="00FD647B" w:rsidRDefault="00FD647B" w:rsidP="00FD647B">
      <w:pPr>
        <w:jc w:val="center"/>
        <w:rPr>
          <w:b/>
          <w:sz w:val="24"/>
        </w:rPr>
      </w:pPr>
    </w:p>
    <w:p w14:paraId="17E1B88C" w14:textId="36ED0532" w:rsidR="006E0C46" w:rsidRDefault="0075793F">
      <w:pPr>
        <w:rPr>
          <w:sz w:val="24"/>
        </w:rPr>
      </w:pPr>
      <w:r w:rsidRPr="0075793F">
        <w:rPr>
          <w:sz w:val="24"/>
        </w:rPr>
        <w:t>After presentation to the Executive Committee by a voting member these bylaws may be amended by a two-thirds (2/3) vote of those members present and voting at a regular membership meeting or the biennial meeting provided the proposed written amendment(s) have been sent to the individual members at least thirty (30) days before the meeting.</w:t>
      </w:r>
    </w:p>
    <w:p w14:paraId="4971885C" w14:textId="77777777" w:rsidR="006E0C46" w:rsidRDefault="006E0C46">
      <w:pPr>
        <w:rPr>
          <w:sz w:val="24"/>
        </w:rPr>
      </w:pPr>
    </w:p>
    <w:p w14:paraId="5D2E27BE" w14:textId="77777777" w:rsidR="006E0C46" w:rsidRDefault="006E0C46" w:rsidP="00726D9F">
      <w:pPr>
        <w:jc w:val="center"/>
        <w:rPr>
          <w:b/>
          <w:sz w:val="24"/>
        </w:rPr>
      </w:pPr>
      <w:r>
        <w:rPr>
          <w:b/>
          <w:sz w:val="24"/>
        </w:rPr>
        <w:t>ARTICLE XIV</w:t>
      </w:r>
      <w:r w:rsidR="00726D9F">
        <w:rPr>
          <w:b/>
          <w:sz w:val="24"/>
        </w:rPr>
        <w:t xml:space="preserve">:  </w:t>
      </w:r>
      <w:r>
        <w:rPr>
          <w:b/>
          <w:sz w:val="24"/>
        </w:rPr>
        <w:t>STANDARD OPERATING PROCEDURES</w:t>
      </w:r>
    </w:p>
    <w:p w14:paraId="4EB77D30" w14:textId="77777777" w:rsidR="00726D9F" w:rsidRDefault="00726D9F" w:rsidP="00726D9F">
      <w:pPr>
        <w:jc w:val="center"/>
        <w:rPr>
          <w:b/>
          <w:sz w:val="24"/>
        </w:rPr>
      </w:pPr>
    </w:p>
    <w:p w14:paraId="704A7A1E" w14:textId="77777777" w:rsidR="006E0C46" w:rsidRDefault="006E0C46">
      <w:pPr>
        <w:rPr>
          <w:sz w:val="24"/>
        </w:rPr>
      </w:pPr>
      <w:r>
        <w:rPr>
          <w:sz w:val="24"/>
        </w:rPr>
        <w:t xml:space="preserve">The Standard Operating Procedures of the </w:t>
      </w:r>
      <w:r w:rsidR="00614DB3" w:rsidRPr="00392C22">
        <w:rPr>
          <w:sz w:val="24"/>
        </w:rPr>
        <w:t>SWCRW</w:t>
      </w:r>
      <w:r w:rsidR="00B6689C">
        <w:rPr>
          <w:sz w:val="24"/>
        </w:rPr>
        <w:t xml:space="preserve"> </w:t>
      </w:r>
      <w:r>
        <w:rPr>
          <w:sz w:val="24"/>
        </w:rPr>
        <w:t xml:space="preserve">shall be used to assist in the operation and function of the </w:t>
      </w:r>
      <w:r w:rsidR="00614DB3" w:rsidRPr="00392C22">
        <w:rPr>
          <w:sz w:val="24"/>
        </w:rPr>
        <w:t>SWCRW</w:t>
      </w:r>
      <w:r>
        <w:rPr>
          <w:sz w:val="24"/>
        </w:rPr>
        <w:t xml:space="preserve">. </w:t>
      </w:r>
    </w:p>
    <w:p w14:paraId="743BCF60" w14:textId="77777777" w:rsidR="00392C22" w:rsidRDefault="00392C22">
      <w:pPr>
        <w:rPr>
          <w:sz w:val="24"/>
        </w:rPr>
      </w:pPr>
    </w:p>
    <w:p w14:paraId="358F8718" w14:textId="77777777" w:rsidR="00392C22" w:rsidRDefault="00392C22" w:rsidP="00392C22">
      <w:pPr>
        <w:jc w:val="center"/>
        <w:rPr>
          <w:b/>
          <w:sz w:val="24"/>
        </w:rPr>
      </w:pPr>
      <w:r>
        <w:rPr>
          <w:b/>
          <w:sz w:val="24"/>
        </w:rPr>
        <w:t>ARTICLE XV:  DISSOLUTION</w:t>
      </w:r>
    </w:p>
    <w:p w14:paraId="5E3E68E0" w14:textId="77777777" w:rsidR="00392C22" w:rsidRDefault="00392C22" w:rsidP="00392C22">
      <w:pPr>
        <w:rPr>
          <w:sz w:val="24"/>
        </w:rPr>
      </w:pPr>
    </w:p>
    <w:p w14:paraId="1B4A4C51" w14:textId="77777777" w:rsidR="00392C22" w:rsidRDefault="00392C22" w:rsidP="00392C22">
      <w:pPr>
        <w:rPr>
          <w:sz w:val="24"/>
        </w:rPr>
      </w:pPr>
      <w:r>
        <w:rPr>
          <w:sz w:val="24"/>
        </w:rPr>
        <w:t>In the event of dissolution of this club, all of its assets remaining after payment of all costs and expenses of such dissolution shall be distributed to the Minnesota Federation of Republican Women. None of the assets will be distributed to any member or officer of the club.</w:t>
      </w:r>
    </w:p>
    <w:p w14:paraId="0C5E8B55" w14:textId="77777777" w:rsidR="00392C22" w:rsidRDefault="00392C22" w:rsidP="00392C22">
      <w:pPr>
        <w:rPr>
          <w:sz w:val="24"/>
        </w:rPr>
      </w:pPr>
    </w:p>
    <w:sectPr w:rsidR="00392C22" w:rsidSect="000027A2">
      <w:footerReference w:type="even" r:id="rId7"/>
      <w:footerReference w:type="default" r:id="rId8"/>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28FB" w14:textId="77777777" w:rsidR="00E85737" w:rsidRDefault="00E85737">
      <w:r>
        <w:separator/>
      </w:r>
    </w:p>
  </w:endnote>
  <w:endnote w:type="continuationSeparator" w:id="0">
    <w:p w14:paraId="63960B12" w14:textId="77777777" w:rsidR="00E85737" w:rsidRDefault="00E8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A3DA" w14:textId="77777777" w:rsidR="00B50092" w:rsidRDefault="00B50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96D510" w14:textId="77777777" w:rsidR="00B50092" w:rsidRDefault="00B5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DC4B" w14:textId="77777777" w:rsidR="00B50092" w:rsidRDefault="00B50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09C">
      <w:rPr>
        <w:rStyle w:val="PageNumber"/>
        <w:noProof/>
      </w:rPr>
      <w:t>1</w:t>
    </w:r>
    <w:r>
      <w:rPr>
        <w:rStyle w:val="PageNumber"/>
      </w:rPr>
      <w:fldChar w:fldCharType="end"/>
    </w:r>
  </w:p>
  <w:p w14:paraId="7F47FD63" w14:textId="348CDAE2" w:rsidR="00B50092" w:rsidRDefault="00B50092">
    <w:pPr>
      <w:pStyle w:val="Footer"/>
      <w:rPr>
        <w:sz w:val="16"/>
      </w:rPr>
    </w:pPr>
    <w:r>
      <w:rPr>
        <w:sz w:val="16"/>
      </w:rPr>
      <w:t>SWCRW By</w:t>
    </w:r>
    <w:r w:rsidR="00B05E88">
      <w:rPr>
        <w:sz w:val="16"/>
      </w:rPr>
      <w:t>l</w:t>
    </w:r>
    <w:r>
      <w:rPr>
        <w:sz w:val="16"/>
      </w:rPr>
      <w:t>aw</w:t>
    </w:r>
    <w:r w:rsidR="00192A89">
      <w:rPr>
        <w:sz w:val="16"/>
      </w:rPr>
      <w:t xml:space="preserve">s </w:t>
    </w:r>
    <w:r w:rsidR="00A54594">
      <w:rPr>
        <w:sz w:val="16"/>
      </w:rPr>
      <w:t xml:space="preserve">Revised &amp; Approved </w:t>
    </w:r>
    <w:proofErr w:type="gramStart"/>
    <w:r w:rsidR="00FE616C">
      <w:rPr>
        <w:sz w:val="16"/>
      </w:rPr>
      <w:t>10-21-2023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0CF7" w14:textId="77777777" w:rsidR="00E85737" w:rsidRDefault="00E85737">
      <w:r>
        <w:separator/>
      </w:r>
    </w:p>
  </w:footnote>
  <w:footnote w:type="continuationSeparator" w:id="0">
    <w:p w14:paraId="3C0EBDB2" w14:textId="77777777" w:rsidR="00E85737" w:rsidRDefault="00E8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652"/>
    <w:multiLevelType w:val="hybridMultilevel"/>
    <w:tmpl w:val="EAA4125C"/>
    <w:lvl w:ilvl="0" w:tplc="4B2A0A8A">
      <w:numFmt w:val="bullet"/>
      <w:lvlText w:val=""/>
      <w:lvlJc w:val="left"/>
      <w:pPr>
        <w:tabs>
          <w:tab w:val="num" w:pos="-240"/>
        </w:tabs>
        <w:ind w:left="840" w:hanging="360"/>
      </w:pPr>
      <w:rPr>
        <w:rFonts w:ascii="Symbol" w:hAnsi="Symbol" w:hint="default"/>
      </w:rPr>
    </w:lvl>
    <w:lvl w:ilvl="1" w:tplc="D06EAB06" w:tentative="1">
      <w:start w:val="1"/>
      <w:numFmt w:val="bullet"/>
      <w:lvlText w:val="o"/>
      <w:lvlJc w:val="left"/>
      <w:pPr>
        <w:tabs>
          <w:tab w:val="num" w:pos="1560"/>
        </w:tabs>
        <w:ind w:left="1560" w:hanging="360"/>
      </w:pPr>
      <w:rPr>
        <w:rFonts w:ascii="Courier New" w:hAnsi="Courier New" w:cs="Courier New" w:hint="default"/>
      </w:rPr>
    </w:lvl>
    <w:lvl w:ilvl="2" w:tplc="7C6CB668" w:tentative="1">
      <w:start w:val="1"/>
      <w:numFmt w:val="bullet"/>
      <w:lvlText w:val=""/>
      <w:lvlJc w:val="left"/>
      <w:pPr>
        <w:tabs>
          <w:tab w:val="num" w:pos="2280"/>
        </w:tabs>
        <w:ind w:left="2280" w:hanging="360"/>
      </w:pPr>
      <w:rPr>
        <w:rFonts w:ascii="Wingdings" w:hAnsi="Wingdings" w:hint="default"/>
      </w:rPr>
    </w:lvl>
    <w:lvl w:ilvl="3" w:tplc="29F2A3D6" w:tentative="1">
      <w:start w:val="1"/>
      <w:numFmt w:val="bullet"/>
      <w:lvlText w:val=""/>
      <w:lvlJc w:val="left"/>
      <w:pPr>
        <w:tabs>
          <w:tab w:val="num" w:pos="3000"/>
        </w:tabs>
        <w:ind w:left="3000" w:hanging="360"/>
      </w:pPr>
      <w:rPr>
        <w:rFonts w:ascii="Symbol" w:hAnsi="Symbol" w:hint="default"/>
      </w:rPr>
    </w:lvl>
    <w:lvl w:ilvl="4" w:tplc="BA88747C" w:tentative="1">
      <w:start w:val="1"/>
      <w:numFmt w:val="bullet"/>
      <w:lvlText w:val="o"/>
      <w:lvlJc w:val="left"/>
      <w:pPr>
        <w:tabs>
          <w:tab w:val="num" w:pos="3720"/>
        </w:tabs>
        <w:ind w:left="3720" w:hanging="360"/>
      </w:pPr>
      <w:rPr>
        <w:rFonts w:ascii="Courier New" w:hAnsi="Courier New" w:cs="Courier New" w:hint="default"/>
      </w:rPr>
    </w:lvl>
    <w:lvl w:ilvl="5" w:tplc="37CCDE2C" w:tentative="1">
      <w:start w:val="1"/>
      <w:numFmt w:val="bullet"/>
      <w:lvlText w:val=""/>
      <w:lvlJc w:val="left"/>
      <w:pPr>
        <w:tabs>
          <w:tab w:val="num" w:pos="4440"/>
        </w:tabs>
        <w:ind w:left="4440" w:hanging="360"/>
      </w:pPr>
      <w:rPr>
        <w:rFonts w:ascii="Wingdings" w:hAnsi="Wingdings" w:hint="default"/>
      </w:rPr>
    </w:lvl>
    <w:lvl w:ilvl="6" w:tplc="DBB67476" w:tentative="1">
      <w:start w:val="1"/>
      <w:numFmt w:val="bullet"/>
      <w:lvlText w:val=""/>
      <w:lvlJc w:val="left"/>
      <w:pPr>
        <w:tabs>
          <w:tab w:val="num" w:pos="5160"/>
        </w:tabs>
        <w:ind w:left="5160" w:hanging="360"/>
      </w:pPr>
      <w:rPr>
        <w:rFonts w:ascii="Symbol" w:hAnsi="Symbol" w:hint="default"/>
      </w:rPr>
    </w:lvl>
    <w:lvl w:ilvl="7" w:tplc="43F8D61A" w:tentative="1">
      <w:start w:val="1"/>
      <w:numFmt w:val="bullet"/>
      <w:lvlText w:val="o"/>
      <w:lvlJc w:val="left"/>
      <w:pPr>
        <w:tabs>
          <w:tab w:val="num" w:pos="5880"/>
        </w:tabs>
        <w:ind w:left="5880" w:hanging="360"/>
      </w:pPr>
      <w:rPr>
        <w:rFonts w:ascii="Courier New" w:hAnsi="Courier New" w:cs="Courier New" w:hint="default"/>
      </w:rPr>
    </w:lvl>
    <w:lvl w:ilvl="8" w:tplc="5C080FB2"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F71107B"/>
    <w:multiLevelType w:val="hybridMultilevel"/>
    <w:tmpl w:val="C398148E"/>
    <w:lvl w:ilvl="0" w:tplc="5A30703C">
      <w:numFmt w:val="bullet"/>
      <w:lvlText w:val=""/>
      <w:lvlJc w:val="left"/>
      <w:pPr>
        <w:tabs>
          <w:tab w:val="num" w:pos="-360"/>
        </w:tabs>
        <w:ind w:left="720" w:hanging="360"/>
      </w:pPr>
      <w:rPr>
        <w:rFonts w:ascii="Symbol" w:hAnsi="Symbol" w:hint="default"/>
      </w:rPr>
    </w:lvl>
    <w:lvl w:ilvl="1" w:tplc="20B8AC0A" w:tentative="1">
      <w:start w:val="1"/>
      <w:numFmt w:val="bullet"/>
      <w:lvlText w:val="o"/>
      <w:lvlJc w:val="left"/>
      <w:pPr>
        <w:tabs>
          <w:tab w:val="num" w:pos="1440"/>
        </w:tabs>
        <w:ind w:left="1440" w:hanging="360"/>
      </w:pPr>
      <w:rPr>
        <w:rFonts w:ascii="Courier New" w:hAnsi="Courier New" w:cs="Courier New" w:hint="default"/>
      </w:rPr>
    </w:lvl>
    <w:lvl w:ilvl="2" w:tplc="735296A4" w:tentative="1">
      <w:start w:val="1"/>
      <w:numFmt w:val="bullet"/>
      <w:lvlText w:val=""/>
      <w:lvlJc w:val="left"/>
      <w:pPr>
        <w:tabs>
          <w:tab w:val="num" w:pos="2160"/>
        </w:tabs>
        <w:ind w:left="2160" w:hanging="360"/>
      </w:pPr>
      <w:rPr>
        <w:rFonts w:ascii="Wingdings" w:hAnsi="Wingdings" w:hint="default"/>
      </w:rPr>
    </w:lvl>
    <w:lvl w:ilvl="3" w:tplc="B7EA3EFE" w:tentative="1">
      <w:start w:val="1"/>
      <w:numFmt w:val="bullet"/>
      <w:lvlText w:val=""/>
      <w:lvlJc w:val="left"/>
      <w:pPr>
        <w:tabs>
          <w:tab w:val="num" w:pos="2880"/>
        </w:tabs>
        <w:ind w:left="2880" w:hanging="360"/>
      </w:pPr>
      <w:rPr>
        <w:rFonts w:ascii="Symbol" w:hAnsi="Symbol" w:hint="default"/>
      </w:rPr>
    </w:lvl>
    <w:lvl w:ilvl="4" w:tplc="E1D66C04" w:tentative="1">
      <w:start w:val="1"/>
      <w:numFmt w:val="bullet"/>
      <w:lvlText w:val="o"/>
      <w:lvlJc w:val="left"/>
      <w:pPr>
        <w:tabs>
          <w:tab w:val="num" w:pos="3600"/>
        </w:tabs>
        <w:ind w:left="3600" w:hanging="360"/>
      </w:pPr>
      <w:rPr>
        <w:rFonts w:ascii="Courier New" w:hAnsi="Courier New" w:cs="Courier New" w:hint="default"/>
      </w:rPr>
    </w:lvl>
    <w:lvl w:ilvl="5" w:tplc="4D5C2984" w:tentative="1">
      <w:start w:val="1"/>
      <w:numFmt w:val="bullet"/>
      <w:lvlText w:val=""/>
      <w:lvlJc w:val="left"/>
      <w:pPr>
        <w:tabs>
          <w:tab w:val="num" w:pos="4320"/>
        </w:tabs>
        <w:ind w:left="4320" w:hanging="360"/>
      </w:pPr>
      <w:rPr>
        <w:rFonts w:ascii="Wingdings" w:hAnsi="Wingdings" w:hint="default"/>
      </w:rPr>
    </w:lvl>
    <w:lvl w:ilvl="6" w:tplc="2C1A348A" w:tentative="1">
      <w:start w:val="1"/>
      <w:numFmt w:val="bullet"/>
      <w:lvlText w:val=""/>
      <w:lvlJc w:val="left"/>
      <w:pPr>
        <w:tabs>
          <w:tab w:val="num" w:pos="5040"/>
        </w:tabs>
        <w:ind w:left="5040" w:hanging="360"/>
      </w:pPr>
      <w:rPr>
        <w:rFonts w:ascii="Symbol" w:hAnsi="Symbol" w:hint="default"/>
      </w:rPr>
    </w:lvl>
    <w:lvl w:ilvl="7" w:tplc="20CC814A" w:tentative="1">
      <w:start w:val="1"/>
      <w:numFmt w:val="bullet"/>
      <w:lvlText w:val="o"/>
      <w:lvlJc w:val="left"/>
      <w:pPr>
        <w:tabs>
          <w:tab w:val="num" w:pos="5760"/>
        </w:tabs>
        <w:ind w:left="5760" w:hanging="360"/>
      </w:pPr>
      <w:rPr>
        <w:rFonts w:ascii="Courier New" w:hAnsi="Courier New" w:cs="Courier New" w:hint="default"/>
      </w:rPr>
    </w:lvl>
    <w:lvl w:ilvl="8" w:tplc="836AEB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7221"/>
    <w:multiLevelType w:val="hybridMultilevel"/>
    <w:tmpl w:val="5C3A7C84"/>
    <w:lvl w:ilvl="0" w:tplc="FFFFFFFF">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A67"/>
    <w:multiLevelType w:val="hybridMultilevel"/>
    <w:tmpl w:val="B840185C"/>
    <w:lvl w:ilvl="0" w:tplc="FB26A928">
      <w:start w:val="1"/>
      <w:numFmt w:val="decimal"/>
      <w:lvlText w:val="%1."/>
      <w:lvlJc w:val="left"/>
      <w:pPr>
        <w:tabs>
          <w:tab w:val="num" w:pos="720"/>
        </w:tabs>
        <w:ind w:left="720" w:hanging="360"/>
      </w:pPr>
    </w:lvl>
    <w:lvl w:ilvl="1" w:tplc="0442BABC" w:tentative="1">
      <w:start w:val="1"/>
      <w:numFmt w:val="lowerLetter"/>
      <w:lvlText w:val="%2."/>
      <w:lvlJc w:val="left"/>
      <w:pPr>
        <w:tabs>
          <w:tab w:val="num" w:pos="1440"/>
        </w:tabs>
        <w:ind w:left="1440" w:hanging="360"/>
      </w:pPr>
    </w:lvl>
    <w:lvl w:ilvl="2" w:tplc="78AA9284" w:tentative="1">
      <w:start w:val="1"/>
      <w:numFmt w:val="lowerRoman"/>
      <w:lvlText w:val="%3."/>
      <w:lvlJc w:val="right"/>
      <w:pPr>
        <w:tabs>
          <w:tab w:val="num" w:pos="2160"/>
        </w:tabs>
        <w:ind w:left="2160" w:hanging="180"/>
      </w:pPr>
    </w:lvl>
    <w:lvl w:ilvl="3" w:tplc="62024180" w:tentative="1">
      <w:start w:val="1"/>
      <w:numFmt w:val="decimal"/>
      <w:lvlText w:val="%4."/>
      <w:lvlJc w:val="left"/>
      <w:pPr>
        <w:tabs>
          <w:tab w:val="num" w:pos="2880"/>
        </w:tabs>
        <w:ind w:left="2880" w:hanging="360"/>
      </w:pPr>
    </w:lvl>
    <w:lvl w:ilvl="4" w:tplc="3F307CD0" w:tentative="1">
      <w:start w:val="1"/>
      <w:numFmt w:val="lowerLetter"/>
      <w:lvlText w:val="%5."/>
      <w:lvlJc w:val="left"/>
      <w:pPr>
        <w:tabs>
          <w:tab w:val="num" w:pos="3600"/>
        </w:tabs>
        <w:ind w:left="3600" w:hanging="360"/>
      </w:pPr>
    </w:lvl>
    <w:lvl w:ilvl="5" w:tplc="D422C7A8" w:tentative="1">
      <w:start w:val="1"/>
      <w:numFmt w:val="lowerRoman"/>
      <w:lvlText w:val="%6."/>
      <w:lvlJc w:val="right"/>
      <w:pPr>
        <w:tabs>
          <w:tab w:val="num" w:pos="4320"/>
        </w:tabs>
        <w:ind w:left="4320" w:hanging="180"/>
      </w:pPr>
    </w:lvl>
    <w:lvl w:ilvl="6" w:tplc="1D1E632A" w:tentative="1">
      <w:start w:val="1"/>
      <w:numFmt w:val="decimal"/>
      <w:lvlText w:val="%7."/>
      <w:lvlJc w:val="left"/>
      <w:pPr>
        <w:tabs>
          <w:tab w:val="num" w:pos="5040"/>
        </w:tabs>
        <w:ind w:left="5040" w:hanging="360"/>
      </w:pPr>
    </w:lvl>
    <w:lvl w:ilvl="7" w:tplc="AB2A0C8C" w:tentative="1">
      <w:start w:val="1"/>
      <w:numFmt w:val="lowerLetter"/>
      <w:lvlText w:val="%8."/>
      <w:lvlJc w:val="left"/>
      <w:pPr>
        <w:tabs>
          <w:tab w:val="num" w:pos="5760"/>
        </w:tabs>
        <w:ind w:left="5760" w:hanging="360"/>
      </w:pPr>
    </w:lvl>
    <w:lvl w:ilvl="8" w:tplc="98F8E5A2" w:tentative="1">
      <w:start w:val="1"/>
      <w:numFmt w:val="lowerRoman"/>
      <w:lvlText w:val="%9."/>
      <w:lvlJc w:val="right"/>
      <w:pPr>
        <w:tabs>
          <w:tab w:val="num" w:pos="6480"/>
        </w:tabs>
        <w:ind w:left="6480" w:hanging="180"/>
      </w:pPr>
    </w:lvl>
  </w:abstractNum>
  <w:abstractNum w:abstractNumId="4" w15:restartNumberingAfterBreak="0">
    <w:nsid w:val="1EDC1DEB"/>
    <w:multiLevelType w:val="hybridMultilevel"/>
    <w:tmpl w:val="03B4538C"/>
    <w:lvl w:ilvl="0" w:tplc="29143F80">
      <w:numFmt w:val="bullet"/>
      <w:lvlText w:val=""/>
      <w:lvlJc w:val="left"/>
      <w:pPr>
        <w:tabs>
          <w:tab w:val="num" w:pos="-240"/>
        </w:tabs>
        <w:ind w:left="840" w:hanging="360"/>
      </w:pPr>
      <w:rPr>
        <w:rFonts w:ascii="Symbol" w:hAnsi="Symbol" w:hint="default"/>
      </w:rPr>
    </w:lvl>
    <w:lvl w:ilvl="1" w:tplc="A4026D64" w:tentative="1">
      <w:start w:val="1"/>
      <w:numFmt w:val="bullet"/>
      <w:lvlText w:val="o"/>
      <w:lvlJc w:val="left"/>
      <w:pPr>
        <w:tabs>
          <w:tab w:val="num" w:pos="1560"/>
        </w:tabs>
        <w:ind w:left="1560" w:hanging="360"/>
      </w:pPr>
      <w:rPr>
        <w:rFonts w:ascii="Courier New" w:hAnsi="Courier New" w:cs="Courier New" w:hint="default"/>
      </w:rPr>
    </w:lvl>
    <w:lvl w:ilvl="2" w:tplc="EF52DB3C" w:tentative="1">
      <w:start w:val="1"/>
      <w:numFmt w:val="bullet"/>
      <w:lvlText w:val=""/>
      <w:lvlJc w:val="left"/>
      <w:pPr>
        <w:tabs>
          <w:tab w:val="num" w:pos="2280"/>
        </w:tabs>
        <w:ind w:left="2280" w:hanging="360"/>
      </w:pPr>
      <w:rPr>
        <w:rFonts w:ascii="Wingdings" w:hAnsi="Wingdings" w:hint="default"/>
      </w:rPr>
    </w:lvl>
    <w:lvl w:ilvl="3" w:tplc="0BA4FB0A" w:tentative="1">
      <w:start w:val="1"/>
      <w:numFmt w:val="bullet"/>
      <w:lvlText w:val=""/>
      <w:lvlJc w:val="left"/>
      <w:pPr>
        <w:tabs>
          <w:tab w:val="num" w:pos="3000"/>
        </w:tabs>
        <w:ind w:left="3000" w:hanging="360"/>
      </w:pPr>
      <w:rPr>
        <w:rFonts w:ascii="Symbol" w:hAnsi="Symbol" w:hint="default"/>
      </w:rPr>
    </w:lvl>
    <w:lvl w:ilvl="4" w:tplc="3084B280" w:tentative="1">
      <w:start w:val="1"/>
      <w:numFmt w:val="bullet"/>
      <w:lvlText w:val="o"/>
      <w:lvlJc w:val="left"/>
      <w:pPr>
        <w:tabs>
          <w:tab w:val="num" w:pos="3720"/>
        </w:tabs>
        <w:ind w:left="3720" w:hanging="360"/>
      </w:pPr>
      <w:rPr>
        <w:rFonts w:ascii="Courier New" w:hAnsi="Courier New" w:cs="Courier New" w:hint="default"/>
      </w:rPr>
    </w:lvl>
    <w:lvl w:ilvl="5" w:tplc="71D47640" w:tentative="1">
      <w:start w:val="1"/>
      <w:numFmt w:val="bullet"/>
      <w:lvlText w:val=""/>
      <w:lvlJc w:val="left"/>
      <w:pPr>
        <w:tabs>
          <w:tab w:val="num" w:pos="4440"/>
        </w:tabs>
        <w:ind w:left="4440" w:hanging="360"/>
      </w:pPr>
      <w:rPr>
        <w:rFonts w:ascii="Wingdings" w:hAnsi="Wingdings" w:hint="default"/>
      </w:rPr>
    </w:lvl>
    <w:lvl w:ilvl="6" w:tplc="1648060A" w:tentative="1">
      <w:start w:val="1"/>
      <w:numFmt w:val="bullet"/>
      <w:lvlText w:val=""/>
      <w:lvlJc w:val="left"/>
      <w:pPr>
        <w:tabs>
          <w:tab w:val="num" w:pos="5160"/>
        </w:tabs>
        <w:ind w:left="5160" w:hanging="360"/>
      </w:pPr>
      <w:rPr>
        <w:rFonts w:ascii="Symbol" w:hAnsi="Symbol" w:hint="default"/>
      </w:rPr>
    </w:lvl>
    <w:lvl w:ilvl="7" w:tplc="12E8A7B2" w:tentative="1">
      <w:start w:val="1"/>
      <w:numFmt w:val="bullet"/>
      <w:lvlText w:val="o"/>
      <w:lvlJc w:val="left"/>
      <w:pPr>
        <w:tabs>
          <w:tab w:val="num" w:pos="5880"/>
        </w:tabs>
        <w:ind w:left="5880" w:hanging="360"/>
      </w:pPr>
      <w:rPr>
        <w:rFonts w:ascii="Courier New" w:hAnsi="Courier New" w:cs="Courier New" w:hint="default"/>
      </w:rPr>
    </w:lvl>
    <w:lvl w:ilvl="8" w:tplc="D18ED84C"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1D52F58"/>
    <w:multiLevelType w:val="hybridMultilevel"/>
    <w:tmpl w:val="06844C82"/>
    <w:lvl w:ilvl="0" w:tplc="DF44E8A2">
      <w:numFmt w:val="bullet"/>
      <w:lvlText w:val=""/>
      <w:lvlJc w:val="left"/>
      <w:pPr>
        <w:tabs>
          <w:tab w:val="num" w:pos="-360"/>
        </w:tabs>
        <w:ind w:left="720" w:hanging="360"/>
      </w:pPr>
      <w:rPr>
        <w:rFonts w:ascii="Symbol" w:hAnsi="Symbol" w:hint="default"/>
      </w:rPr>
    </w:lvl>
    <w:lvl w:ilvl="1" w:tplc="4720E9A2">
      <w:start w:val="1"/>
      <w:numFmt w:val="bullet"/>
      <w:lvlText w:val="o"/>
      <w:lvlJc w:val="left"/>
      <w:pPr>
        <w:tabs>
          <w:tab w:val="num" w:pos="1440"/>
        </w:tabs>
        <w:ind w:left="1440" w:hanging="360"/>
      </w:pPr>
      <w:rPr>
        <w:rFonts w:ascii="Courier New" w:hAnsi="Courier New" w:cs="Courier New" w:hint="default"/>
      </w:rPr>
    </w:lvl>
    <w:lvl w:ilvl="2" w:tplc="8F902DC2" w:tentative="1">
      <w:start w:val="1"/>
      <w:numFmt w:val="bullet"/>
      <w:lvlText w:val=""/>
      <w:lvlJc w:val="left"/>
      <w:pPr>
        <w:tabs>
          <w:tab w:val="num" w:pos="2160"/>
        </w:tabs>
        <w:ind w:left="2160" w:hanging="360"/>
      </w:pPr>
      <w:rPr>
        <w:rFonts w:ascii="Wingdings" w:hAnsi="Wingdings" w:hint="default"/>
      </w:rPr>
    </w:lvl>
    <w:lvl w:ilvl="3" w:tplc="C7B27616" w:tentative="1">
      <w:start w:val="1"/>
      <w:numFmt w:val="bullet"/>
      <w:lvlText w:val=""/>
      <w:lvlJc w:val="left"/>
      <w:pPr>
        <w:tabs>
          <w:tab w:val="num" w:pos="2880"/>
        </w:tabs>
        <w:ind w:left="2880" w:hanging="360"/>
      </w:pPr>
      <w:rPr>
        <w:rFonts w:ascii="Symbol" w:hAnsi="Symbol" w:hint="default"/>
      </w:rPr>
    </w:lvl>
    <w:lvl w:ilvl="4" w:tplc="84E6EE14" w:tentative="1">
      <w:start w:val="1"/>
      <w:numFmt w:val="bullet"/>
      <w:lvlText w:val="o"/>
      <w:lvlJc w:val="left"/>
      <w:pPr>
        <w:tabs>
          <w:tab w:val="num" w:pos="3600"/>
        </w:tabs>
        <w:ind w:left="3600" w:hanging="360"/>
      </w:pPr>
      <w:rPr>
        <w:rFonts w:ascii="Courier New" w:hAnsi="Courier New" w:cs="Courier New" w:hint="default"/>
      </w:rPr>
    </w:lvl>
    <w:lvl w:ilvl="5" w:tplc="001EDCE6" w:tentative="1">
      <w:start w:val="1"/>
      <w:numFmt w:val="bullet"/>
      <w:lvlText w:val=""/>
      <w:lvlJc w:val="left"/>
      <w:pPr>
        <w:tabs>
          <w:tab w:val="num" w:pos="4320"/>
        </w:tabs>
        <w:ind w:left="4320" w:hanging="360"/>
      </w:pPr>
      <w:rPr>
        <w:rFonts w:ascii="Wingdings" w:hAnsi="Wingdings" w:hint="default"/>
      </w:rPr>
    </w:lvl>
    <w:lvl w:ilvl="6" w:tplc="F90E4EF0" w:tentative="1">
      <w:start w:val="1"/>
      <w:numFmt w:val="bullet"/>
      <w:lvlText w:val=""/>
      <w:lvlJc w:val="left"/>
      <w:pPr>
        <w:tabs>
          <w:tab w:val="num" w:pos="5040"/>
        </w:tabs>
        <w:ind w:left="5040" w:hanging="360"/>
      </w:pPr>
      <w:rPr>
        <w:rFonts w:ascii="Symbol" w:hAnsi="Symbol" w:hint="default"/>
      </w:rPr>
    </w:lvl>
    <w:lvl w:ilvl="7" w:tplc="D3329F72" w:tentative="1">
      <w:start w:val="1"/>
      <w:numFmt w:val="bullet"/>
      <w:lvlText w:val="o"/>
      <w:lvlJc w:val="left"/>
      <w:pPr>
        <w:tabs>
          <w:tab w:val="num" w:pos="5760"/>
        </w:tabs>
        <w:ind w:left="5760" w:hanging="360"/>
      </w:pPr>
      <w:rPr>
        <w:rFonts w:ascii="Courier New" w:hAnsi="Courier New" w:cs="Courier New" w:hint="default"/>
      </w:rPr>
    </w:lvl>
    <w:lvl w:ilvl="8" w:tplc="4FA4DD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40988"/>
    <w:multiLevelType w:val="hybridMultilevel"/>
    <w:tmpl w:val="CD34F070"/>
    <w:lvl w:ilvl="0" w:tplc="62FE0674">
      <w:numFmt w:val="bullet"/>
      <w:lvlText w:val=""/>
      <w:lvlJc w:val="left"/>
      <w:pPr>
        <w:tabs>
          <w:tab w:val="num" w:pos="0"/>
        </w:tabs>
        <w:ind w:left="1080" w:hanging="360"/>
      </w:pPr>
      <w:rPr>
        <w:rFonts w:ascii="Symbol" w:hAnsi="Symbol" w:hint="default"/>
      </w:rPr>
    </w:lvl>
    <w:lvl w:ilvl="1" w:tplc="C9926BAC">
      <w:start w:val="1"/>
      <w:numFmt w:val="bullet"/>
      <w:lvlText w:val="o"/>
      <w:lvlJc w:val="left"/>
      <w:pPr>
        <w:tabs>
          <w:tab w:val="num" w:pos="1800"/>
        </w:tabs>
        <w:ind w:left="1800" w:hanging="360"/>
      </w:pPr>
      <w:rPr>
        <w:rFonts w:ascii="Courier New" w:hAnsi="Courier New" w:cs="Courier New" w:hint="default"/>
      </w:rPr>
    </w:lvl>
    <w:lvl w:ilvl="2" w:tplc="35B4AD56" w:tentative="1">
      <w:start w:val="1"/>
      <w:numFmt w:val="bullet"/>
      <w:lvlText w:val=""/>
      <w:lvlJc w:val="left"/>
      <w:pPr>
        <w:tabs>
          <w:tab w:val="num" w:pos="2520"/>
        </w:tabs>
        <w:ind w:left="2520" w:hanging="360"/>
      </w:pPr>
      <w:rPr>
        <w:rFonts w:ascii="Wingdings" w:hAnsi="Wingdings" w:hint="default"/>
      </w:rPr>
    </w:lvl>
    <w:lvl w:ilvl="3" w:tplc="367A4E90" w:tentative="1">
      <w:start w:val="1"/>
      <w:numFmt w:val="bullet"/>
      <w:lvlText w:val=""/>
      <w:lvlJc w:val="left"/>
      <w:pPr>
        <w:tabs>
          <w:tab w:val="num" w:pos="3240"/>
        </w:tabs>
        <w:ind w:left="3240" w:hanging="360"/>
      </w:pPr>
      <w:rPr>
        <w:rFonts w:ascii="Symbol" w:hAnsi="Symbol" w:hint="default"/>
      </w:rPr>
    </w:lvl>
    <w:lvl w:ilvl="4" w:tplc="6010D1AE" w:tentative="1">
      <w:start w:val="1"/>
      <w:numFmt w:val="bullet"/>
      <w:lvlText w:val="o"/>
      <w:lvlJc w:val="left"/>
      <w:pPr>
        <w:tabs>
          <w:tab w:val="num" w:pos="3960"/>
        </w:tabs>
        <w:ind w:left="3960" w:hanging="360"/>
      </w:pPr>
      <w:rPr>
        <w:rFonts w:ascii="Courier New" w:hAnsi="Courier New" w:cs="Courier New" w:hint="default"/>
      </w:rPr>
    </w:lvl>
    <w:lvl w:ilvl="5" w:tplc="A95A71D0" w:tentative="1">
      <w:start w:val="1"/>
      <w:numFmt w:val="bullet"/>
      <w:lvlText w:val=""/>
      <w:lvlJc w:val="left"/>
      <w:pPr>
        <w:tabs>
          <w:tab w:val="num" w:pos="4680"/>
        </w:tabs>
        <w:ind w:left="4680" w:hanging="360"/>
      </w:pPr>
      <w:rPr>
        <w:rFonts w:ascii="Wingdings" w:hAnsi="Wingdings" w:hint="default"/>
      </w:rPr>
    </w:lvl>
    <w:lvl w:ilvl="6" w:tplc="9962A968" w:tentative="1">
      <w:start w:val="1"/>
      <w:numFmt w:val="bullet"/>
      <w:lvlText w:val=""/>
      <w:lvlJc w:val="left"/>
      <w:pPr>
        <w:tabs>
          <w:tab w:val="num" w:pos="5400"/>
        </w:tabs>
        <w:ind w:left="5400" w:hanging="360"/>
      </w:pPr>
      <w:rPr>
        <w:rFonts w:ascii="Symbol" w:hAnsi="Symbol" w:hint="default"/>
      </w:rPr>
    </w:lvl>
    <w:lvl w:ilvl="7" w:tplc="6FC6742C" w:tentative="1">
      <w:start w:val="1"/>
      <w:numFmt w:val="bullet"/>
      <w:lvlText w:val="o"/>
      <w:lvlJc w:val="left"/>
      <w:pPr>
        <w:tabs>
          <w:tab w:val="num" w:pos="6120"/>
        </w:tabs>
        <w:ind w:left="6120" w:hanging="360"/>
      </w:pPr>
      <w:rPr>
        <w:rFonts w:ascii="Courier New" w:hAnsi="Courier New" w:cs="Courier New" w:hint="default"/>
      </w:rPr>
    </w:lvl>
    <w:lvl w:ilvl="8" w:tplc="26444D5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7663D0"/>
    <w:multiLevelType w:val="hybridMultilevel"/>
    <w:tmpl w:val="8D36B460"/>
    <w:lvl w:ilvl="0" w:tplc="1DDAA48C">
      <w:numFmt w:val="bullet"/>
      <w:lvlText w:val=""/>
      <w:lvlJc w:val="left"/>
      <w:pPr>
        <w:tabs>
          <w:tab w:val="num" w:pos="-360"/>
        </w:tabs>
        <w:ind w:left="720" w:hanging="360"/>
      </w:pPr>
      <w:rPr>
        <w:rFonts w:ascii="Symbol" w:hAnsi="Symbol" w:hint="default"/>
      </w:rPr>
    </w:lvl>
    <w:lvl w:ilvl="1" w:tplc="F9164732">
      <w:start w:val="1"/>
      <w:numFmt w:val="bullet"/>
      <w:lvlText w:val="o"/>
      <w:lvlJc w:val="left"/>
      <w:pPr>
        <w:tabs>
          <w:tab w:val="num" w:pos="1440"/>
        </w:tabs>
        <w:ind w:left="1440" w:hanging="360"/>
      </w:pPr>
      <w:rPr>
        <w:rFonts w:ascii="Courier New" w:hAnsi="Courier New" w:cs="Courier New" w:hint="default"/>
      </w:rPr>
    </w:lvl>
    <w:lvl w:ilvl="2" w:tplc="B68224E0">
      <w:numFmt w:val="bullet"/>
      <w:lvlText w:val=""/>
      <w:lvlJc w:val="left"/>
      <w:pPr>
        <w:tabs>
          <w:tab w:val="num" w:pos="1080"/>
        </w:tabs>
        <w:ind w:left="2160" w:hanging="360"/>
      </w:pPr>
      <w:rPr>
        <w:rFonts w:ascii="Symbol" w:hAnsi="Symbol" w:hint="default"/>
      </w:rPr>
    </w:lvl>
    <w:lvl w:ilvl="3" w:tplc="0F4C538C" w:tentative="1">
      <w:start w:val="1"/>
      <w:numFmt w:val="bullet"/>
      <w:lvlText w:val=""/>
      <w:lvlJc w:val="left"/>
      <w:pPr>
        <w:tabs>
          <w:tab w:val="num" w:pos="2880"/>
        </w:tabs>
        <w:ind w:left="2880" w:hanging="360"/>
      </w:pPr>
      <w:rPr>
        <w:rFonts w:ascii="Symbol" w:hAnsi="Symbol" w:hint="default"/>
      </w:rPr>
    </w:lvl>
    <w:lvl w:ilvl="4" w:tplc="90EAC5AE" w:tentative="1">
      <w:start w:val="1"/>
      <w:numFmt w:val="bullet"/>
      <w:lvlText w:val="o"/>
      <w:lvlJc w:val="left"/>
      <w:pPr>
        <w:tabs>
          <w:tab w:val="num" w:pos="3600"/>
        </w:tabs>
        <w:ind w:left="3600" w:hanging="360"/>
      </w:pPr>
      <w:rPr>
        <w:rFonts w:ascii="Courier New" w:hAnsi="Courier New" w:cs="Courier New" w:hint="default"/>
      </w:rPr>
    </w:lvl>
    <w:lvl w:ilvl="5" w:tplc="2B943C88" w:tentative="1">
      <w:start w:val="1"/>
      <w:numFmt w:val="bullet"/>
      <w:lvlText w:val=""/>
      <w:lvlJc w:val="left"/>
      <w:pPr>
        <w:tabs>
          <w:tab w:val="num" w:pos="4320"/>
        </w:tabs>
        <w:ind w:left="4320" w:hanging="360"/>
      </w:pPr>
      <w:rPr>
        <w:rFonts w:ascii="Wingdings" w:hAnsi="Wingdings" w:hint="default"/>
      </w:rPr>
    </w:lvl>
    <w:lvl w:ilvl="6" w:tplc="77A201E2" w:tentative="1">
      <w:start w:val="1"/>
      <w:numFmt w:val="bullet"/>
      <w:lvlText w:val=""/>
      <w:lvlJc w:val="left"/>
      <w:pPr>
        <w:tabs>
          <w:tab w:val="num" w:pos="5040"/>
        </w:tabs>
        <w:ind w:left="5040" w:hanging="360"/>
      </w:pPr>
      <w:rPr>
        <w:rFonts w:ascii="Symbol" w:hAnsi="Symbol" w:hint="default"/>
      </w:rPr>
    </w:lvl>
    <w:lvl w:ilvl="7" w:tplc="87206506" w:tentative="1">
      <w:start w:val="1"/>
      <w:numFmt w:val="bullet"/>
      <w:lvlText w:val="o"/>
      <w:lvlJc w:val="left"/>
      <w:pPr>
        <w:tabs>
          <w:tab w:val="num" w:pos="5760"/>
        </w:tabs>
        <w:ind w:left="5760" w:hanging="360"/>
      </w:pPr>
      <w:rPr>
        <w:rFonts w:ascii="Courier New" w:hAnsi="Courier New" w:cs="Courier New" w:hint="default"/>
      </w:rPr>
    </w:lvl>
    <w:lvl w:ilvl="8" w:tplc="0592E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E42C7"/>
    <w:multiLevelType w:val="hybridMultilevel"/>
    <w:tmpl w:val="1BF6344A"/>
    <w:lvl w:ilvl="0" w:tplc="48E4B0CA">
      <w:numFmt w:val="bullet"/>
      <w:lvlText w:val=""/>
      <w:lvlJc w:val="left"/>
      <w:pPr>
        <w:tabs>
          <w:tab w:val="num" w:pos="-360"/>
        </w:tabs>
        <w:ind w:left="720" w:hanging="360"/>
      </w:pPr>
      <w:rPr>
        <w:rFonts w:ascii="Symbol" w:hAnsi="Symbol" w:hint="default"/>
      </w:rPr>
    </w:lvl>
    <w:lvl w:ilvl="1" w:tplc="AF1C4CDA" w:tentative="1">
      <w:start w:val="1"/>
      <w:numFmt w:val="bullet"/>
      <w:lvlText w:val="o"/>
      <w:lvlJc w:val="left"/>
      <w:pPr>
        <w:tabs>
          <w:tab w:val="num" w:pos="1440"/>
        </w:tabs>
        <w:ind w:left="1440" w:hanging="360"/>
      </w:pPr>
      <w:rPr>
        <w:rFonts w:ascii="Courier New" w:hAnsi="Courier New" w:cs="Courier New" w:hint="default"/>
      </w:rPr>
    </w:lvl>
    <w:lvl w:ilvl="2" w:tplc="D85E351A" w:tentative="1">
      <w:start w:val="1"/>
      <w:numFmt w:val="bullet"/>
      <w:lvlText w:val=""/>
      <w:lvlJc w:val="left"/>
      <w:pPr>
        <w:tabs>
          <w:tab w:val="num" w:pos="2160"/>
        </w:tabs>
        <w:ind w:left="2160" w:hanging="360"/>
      </w:pPr>
      <w:rPr>
        <w:rFonts w:ascii="Wingdings" w:hAnsi="Wingdings" w:hint="default"/>
      </w:rPr>
    </w:lvl>
    <w:lvl w:ilvl="3" w:tplc="849267FE" w:tentative="1">
      <w:start w:val="1"/>
      <w:numFmt w:val="bullet"/>
      <w:lvlText w:val=""/>
      <w:lvlJc w:val="left"/>
      <w:pPr>
        <w:tabs>
          <w:tab w:val="num" w:pos="2880"/>
        </w:tabs>
        <w:ind w:left="2880" w:hanging="360"/>
      </w:pPr>
      <w:rPr>
        <w:rFonts w:ascii="Symbol" w:hAnsi="Symbol" w:hint="default"/>
      </w:rPr>
    </w:lvl>
    <w:lvl w:ilvl="4" w:tplc="11461092" w:tentative="1">
      <w:start w:val="1"/>
      <w:numFmt w:val="bullet"/>
      <w:lvlText w:val="o"/>
      <w:lvlJc w:val="left"/>
      <w:pPr>
        <w:tabs>
          <w:tab w:val="num" w:pos="3600"/>
        </w:tabs>
        <w:ind w:left="3600" w:hanging="360"/>
      </w:pPr>
      <w:rPr>
        <w:rFonts w:ascii="Courier New" w:hAnsi="Courier New" w:cs="Courier New" w:hint="default"/>
      </w:rPr>
    </w:lvl>
    <w:lvl w:ilvl="5" w:tplc="1C0C6084" w:tentative="1">
      <w:start w:val="1"/>
      <w:numFmt w:val="bullet"/>
      <w:lvlText w:val=""/>
      <w:lvlJc w:val="left"/>
      <w:pPr>
        <w:tabs>
          <w:tab w:val="num" w:pos="4320"/>
        </w:tabs>
        <w:ind w:left="4320" w:hanging="360"/>
      </w:pPr>
      <w:rPr>
        <w:rFonts w:ascii="Wingdings" w:hAnsi="Wingdings" w:hint="default"/>
      </w:rPr>
    </w:lvl>
    <w:lvl w:ilvl="6" w:tplc="07FC9EEE" w:tentative="1">
      <w:start w:val="1"/>
      <w:numFmt w:val="bullet"/>
      <w:lvlText w:val=""/>
      <w:lvlJc w:val="left"/>
      <w:pPr>
        <w:tabs>
          <w:tab w:val="num" w:pos="5040"/>
        </w:tabs>
        <w:ind w:left="5040" w:hanging="360"/>
      </w:pPr>
      <w:rPr>
        <w:rFonts w:ascii="Symbol" w:hAnsi="Symbol" w:hint="default"/>
      </w:rPr>
    </w:lvl>
    <w:lvl w:ilvl="7" w:tplc="8822F11A" w:tentative="1">
      <w:start w:val="1"/>
      <w:numFmt w:val="bullet"/>
      <w:lvlText w:val="o"/>
      <w:lvlJc w:val="left"/>
      <w:pPr>
        <w:tabs>
          <w:tab w:val="num" w:pos="5760"/>
        </w:tabs>
        <w:ind w:left="5760" w:hanging="360"/>
      </w:pPr>
      <w:rPr>
        <w:rFonts w:ascii="Courier New" w:hAnsi="Courier New" w:cs="Courier New" w:hint="default"/>
      </w:rPr>
    </w:lvl>
    <w:lvl w:ilvl="8" w:tplc="F664FE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F5BB5"/>
    <w:multiLevelType w:val="hybridMultilevel"/>
    <w:tmpl w:val="0E760DE6"/>
    <w:lvl w:ilvl="0" w:tplc="2F1E0560">
      <w:numFmt w:val="bullet"/>
      <w:lvlText w:val=""/>
      <w:lvlJc w:val="left"/>
      <w:pPr>
        <w:tabs>
          <w:tab w:val="num" w:pos="-360"/>
        </w:tabs>
        <w:ind w:left="720" w:hanging="360"/>
      </w:pPr>
      <w:rPr>
        <w:rFonts w:ascii="Symbol" w:hAnsi="Symbol" w:hint="default"/>
      </w:rPr>
    </w:lvl>
    <w:lvl w:ilvl="1" w:tplc="742C3C0E" w:tentative="1">
      <w:start w:val="1"/>
      <w:numFmt w:val="bullet"/>
      <w:lvlText w:val="o"/>
      <w:lvlJc w:val="left"/>
      <w:pPr>
        <w:tabs>
          <w:tab w:val="num" w:pos="1440"/>
        </w:tabs>
        <w:ind w:left="1440" w:hanging="360"/>
      </w:pPr>
      <w:rPr>
        <w:rFonts w:ascii="Courier New" w:hAnsi="Courier New" w:cs="Courier New" w:hint="default"/>
      </w:rPr>
    </w:lvl>
    <w:lvl w:ilvl="2" w:tplc="7368CBFE" w:tentative="1">
      <w:start w:val="1"/>
      <w:numFmt w:val="bullet"/>
      <w:lvlText w:val=""/>
      <w:lvlJc w:val="left"/>
      <w:pPr>
        <w:tabs>
          <w:tab w:val="num" w:pos="2160"/>
        </w:tabs>
        <w:ind w:left="2160" w:hanging="360"/>
      </w:pPr>
      <w:rPr>
        <w:rFonts w:ascii="Wingdings" w:hAnsi="Wingdings" w:hint="default"/>
      </w:rPr>
    </w:lvl>
    <w:lvl w:ilvl="3" w:tplc="6FEE7216" w:tentative="1">
      <w:start w:val="1"/>
      <w:numFmt w:val="bullet"/>
      <w:lvlText w:val=""/>
      <w:lvlJc w:val="left"/>
      <w:pPr>
        <w:tabs>
          <w:tab w:val="num" w:pos="2880"/>
        </w:tabs>
        <w:ind w:left="2880" w:hanging="360"/>
      </w:pPr>
      <w:rPr>
        <w:rFonts w:ascii="Symbol" w:hAnsi="Symbol" w:hint="default"/>
      </w:rPr>
    </w:lvl>
    <w:lvl w:ilvl="4" w:tplc="40F44EBA" w:tentative="1">
      <w:start w:val="1"/>
      <w:numFmt w:val="bullet"/>
      <w:lvlText w:val="o"/>
      <w:lvlJc w:val="left"/>
      <w:pPr>
        <w:tabs>
          <w:tab w:val="num" w:pos="3600"/>
        </w:tabs>
        <w:ind w:left="3600" w:hanging="360"/>
      </w:pPr>
      <w:rPr>
        <w:rFonts w:ascii="Courier New" w:hAnsi="Courier New" w:cs="Courier New" w:hint="default"/>
      </w:rPr>
    </w:lvl>
    <w:lvl w:ilvl="5" w:tplc="A3DA70C2" w:tentative="1">
      <w:start w:val="1"/>
      <w:numFmt w:val="bullet"/>
      <w:lvlText w:val=""/>
      <w:lvlJc w:val="left"/>
      <w:pPr>
        <w:tabs>
          <w:tab w:val="num" w:pos="4320"/>
        </w:tabs>
        <w:ind w:left="4320" w:hanging="360"/>
      </w:pPr>
      <w:rPr>
        <w:rFonts w:ascii="Wingdings" w:hAnsi="Wingdings" w:hint="default"/>
      </w:rPr>
    </w:lvl>
    <w:lvl w:ilvl="6" w:tplc="57BE8F54" w:tentative="1">
      <w:start w:val="1"/>
      <w:numFmt w:val="bullet"/>
      <w:lvlText w:val=""/>
      <w:lvlJc w:val="left"/>
      <w:pPr>
        <w:tabs>
          <w:tab w:val="num" w:pos="5040"/>
        </w:tabs>
        <w:ind w:left="5040" w:hanging="360"/>
      </w:pPr>
      <w:rPr>
        <w:rFonts w:ascii="Symbol" w:hAnsi="Symbol" w:hint="default"/>
      </w:rPr>
    </w:lvl>
    <w:lvl w:ilvl="7" w:tplc="F5DC8754" w:tentative="1">
      <w:start w:val="1"/>
      <w:numFmt w:val="bullet"/>
      <w:lvlText w:val="o"/>
      <w:lvlJc w:val="left"/>
      <w:pPr>
        <w:tabs>
          <w:tab w:val="num" w:pos="5760"/>
        </w:tabs>
        <w:ind w:left="5760" w:hanging="360"/>
      </w:pPr>
      <w:rPr>
        <w:rFonts w:ascii="Courier New" w:hAnsi="Courier New" w:cs="Courier New" w:hint="default"/>
      </w:rPr>
    </w:lvl>
    <w:lvl w:ilvl="8" w:tplc="144AC6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039F7"/>
    <w:multiLevelType w:val="hybridMultilevel"/>
    <w:tmpl w:val="E486700C"/>
    <w:lvl w:ilvl="0" w:tplc="EBC2181A">
      <w:numFmt w:val="bullet"/>
      <w:lvlText w:val=""/>
      <w:lvlJc w:val="left"/>
      <w:pPr>
        <w:tabs>
          <w:tab w:val="num" w:pos="-360"/>
        </w:tabs>
        <w:ind w:left="720" w:hanging="360"/>
      </w:pPr>
      <w:rPr>
        <w:rFonts w:ascii="Symbol" w:hAnsi="Symbol" w:hint="default"/>
      </w:rPr>
    </w:lvl>
    <w:lvl w:ilvl="1" w:tplc="0748ACEA" w:tentative="1">
      <w:start w:val="1"/>
      <w:numFmt w:val="bullet"/>
      <w:lvlText w:val="o"/>
      <w:lvlJc w:val="left"/>
      <w:pPr>
        <w:tabs>
          <w:tab w:val="num" w:pos="1440"/>
        </w:tabs>
        <w:ind w:left="1440" w:hanging="360"/>
      </w:pPr>
      <w:rPr>
        <w:rFonts w:ascii="Courier New" w:hAnsi="Courier New" w:cs="Courier New" w:hint="default"/>
      </w:rPr>
    </w:lvl>
    <w:lvl w:ilvl="2" w:tplc="27F8A86E" w:tentative="1">
      <w:start w:val="1"/>
      <w:numFmt w:val="bullet"/>
      <w:lvlText w:val=""/>
      <w:lvlJc w:val="left"/>
      <w:pPr>
        <w:tabs>
          <w:tab w:val="num" w:pos="2160"/>
        </w:tabs>
        <w:ind w:left="2160" w:hanging="360"/>
      </w:pPr>
      <w:rPr>
        <w:rFonts w:ascii="Wingdings" w:hAnsi="Wingdings" w:hint="default"/>
      </w:rPr>
    </w:lvl>
    <w:lvl w:ilvl="3" w:tplc="0EE2494A" w:tentative="1">
      <w:start w:val="1"/>
      <w:numFmt w:val="bullet"/>
      <w:lvlText w:val=""/>
      <w:lvlJc w:val="left"/>
      <w:pPr>
        <w:tabs>
          <w:tab w:val="num" w:pos="2880"/>
        </w:tabs>
        <w:ind w:left="2880" w:hanging="360"/>
      </w:pPr>
      <w:rPr>
        <w:rFonts w:ascii="Symbol" w:hAnsi="Symbol" w:hint="default"/>
      </w:rPr>
    </w:lvl>
    <w:lvl w:ilvl="4" w:tplc="345C2016" w:tentative="1">
      <w:start w:val="1"/>
      <w:numFmt w:val="bullet"/>
      <w:lvlText w:val="o"/>
      <w:lvlJc w:val="left"/>
      <w:pPr>
        <w:tabs>
          <w:tab w:val="num" w:pos="3600"/>
        </w:tabs>
        <w:ind w:left="3600" w:hanging="360"/>
      </w:pPr>
      <w:rPr>
        <w:rFonts w:ascii="Courier New" w:hAnsi="Courier New" w:cs="Courier New" w:hint="default"/>
      </w:rPr>
    </w:lvl>
    <w:lvl w:ilvl="5" w:tplc="5CF6DF32" w:tentative="1">
      <w:start w:val="1"/>
      <w:numFmt w:val="bullet"/>
      <w:lvlText w:val=""/>
      <w:lvlJc w:val="left"/>
      <w:pPr>
        <w:tabs>
          <w:tab w:val="num" w:pos="4320"/>
        </w:tabs>
        <w:ind w:left="4320" w:hanging="360"/>
      </w:pPr>
      <w:rPr>
        <w:rFonts w:ascii="Wingdings" w:hAnsi="Wingdings" w:hint="default"/>
      </w:rPr>
    </w:lvl>
    <w:lvl w:ilvl="6" w:tplc="0A7A599A" w:tentative="1">
      <w:start w:val="1"/>
      <w:numFmt w:val="bullet"/>
      <w:lvlText w:val=""/>
      <w:lvlJc w:val="left"/>
      <w:pPr>
        <w:tabs>
          <w:tab w:val="num" w:pos="5040"/>
        </w:tabs>
        <w:ind w:left="5040" w:hanging="360"/>
      </w:pPr>
      <w:rPr>
        <w:rFonts w:ascii="Symbol" w:hAnsi="Symbol" w:hint="default"/>
      </w:rPr>
    </w:lvl>
    <w:lvl w:ilvl="7" w:tplc="C57497A4" w:tentative="1">
      <w:start w:val="1"/>
      <w:numFmt w:val="bullet"/>
      <w:lvlText w:val="o"/>
      <w:lvlJc w:val="left"/>
      <w:pPr>
        <w:tabs>
          <w:tab w:val="num" w:pos="5760"/>
        </w:tabs>
        <w:ind w:left="5760" w:hanging="360"/>
      </w:pPr>
      <w:rPr>
        <w:rFonts w:ascii="Courier New" w:hAnsi="Courier New" w:cs="Courier New" w:hint="default"/>
      </w:rPr>
    </w:lvl>
    <w:lvl w:ilvl="8" w:tplc="F24290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9645D"/>
    <w:multiLevelType w:val="hybridMultilevel"/>
    <w:tmpl w:val="FA509942"/>
    <w:lvl w:ilvl="0" w:tplc="EAB82C3C">
      <w:numFmt w:val="bullet"/>
      <w:lvlText w:val=""/>
      <w:lvlJc w:val="left"/>
      <w:pPr>
        <w:tabs>
          <w:tab w:val="num" w:pos="-360"/>
        </w:tabs>
        <w:ind w:left="720" w:hanging="360"/>
      </w:pPr>
      <w:rPr>
        <w:rFonts w:ascii="Symbol" w:hAnsi="Symbol" w:hint="default"/>
      </w:rPr>
    </w:lvl>
    <w:lvl w:ilvl="1" w:tplc="4914FBBE" w:tentative="1">
      <w:start w:val="1"/>
      <w:numFmt w:val="bullet"/>
      <w:lvlText w:val="o"/>
      <w:lvlJc w:val="left"/>
      <w:pPr>
        <w:tabs>
          <w:tab w:val="num" w:pos="1440"/>
        </w:tabs>
        <w:ind w:left="1440" w:hanging="360"/>
      </w:pPr>
      <w:rPr>
        <w:rFonts w:ascii="Courier New" w:hAnsi="Courier New" w:cs="Courier New" w:hint="default"/>
      </w:rPr>
    </w:lvl>
    <w:lvl w:ilvl="2" w:tplc="65165F0C" w:tentative="1">
      <w:start w:val="1"/>
      <w:numFmt w:val="bullet"/>
      <w:lvlText w:val=""/>
      <w:lvlJc w:val="left"/>
      <w:pPr>
        <w:tabs>
          <w:tab w:val="num" w:pos="2160"/>
        </w:tabs>
        <w:ind w:left="2160" w:hanging="360"/>
      </w:pPr>
      <w:rPr>
        <w:rFonts w:ascii="Wingdings" w:hAnsi="Wingdings" w:hint="default"/>
      </w:rPr>
    </w:lvl>
    <w:lvl w:ilvl="3" w:tplc="E996D4FE" w:tentative="1">
      <w:start w:val="1"/>
      <w:numFmt w:val="bullet"/>
      <w:lvlText w:val=""/>
      <w:lvlJc w:val="left"/>
      <w:pPr>
        <w:tabs>
          <w:tab w:val="num" w:pos="2880"/>
        </w:tabs>
        <w:ind w:left="2880" w:hanging="360"/>
      </w:pPr>
      <w:rPr>
        <w:rFonts w:ascii="Symbol" w:hAnsi="Symbol" w:hint="default"/>
      </w:rPr>
    </w:lvl>
    <w:lvl w:ilvl="4" w:tplc="D1D8E23A" w:tentative="1">
      <w:start w:val="1"/>
      <w:numFmt w:val="bullet"/>
      <w:lvlText w:val="o"/>
      <w:lvlJc w:val="left"/>
      <w:pPr>
        <w:tabs>
          <w:tab w:val="num" w:pos="3600"/>
        </w:tabs>
        <w:ind w:left="3600" w:hanging="360"/>
      </w:pPr>
      <w:rPr>
        <w:rFonts w:ascii="Courier New" w:hAnsi="Courier New" w:cs="Courier New" w:hint="default"/>
      </w:rPr>
    </w:lvl>
    <w:lvl w:ilvl="5" w:tplc="8206BBF0" w:tentative="1">
      <w:start w:val="1"/>
      <w:numFmt w:val="bullet"/>
      <w:lvlText w:val=""/>
      <w:lvlJc w:val="left"/>
      <w:pPr>
        <w:tabs>
          <w:tab w:val="num" w:pos="4320"/>
        </w:tabs>
        <w:ind w:left="4320" w:hanging="360"/>
      </w:pPr>
      <w:rPr>
        <w:rFonts w:ascii="Wingdings" w:hAnsi="Wingdings" w:hint="default"/>
      </w:rPr>
    </w:lvl>
    <w:lvl w:ilvl="6" w:tplc="7B12EA74" w:tentative="1">
      <w:start w:val="1"/>
      <w:numFmt w:val="bullet"/>
      <w:lvlText w:val=""/>
      <w:lvlJc w:val="left"/>
      <w:pPr>
        <w:tabs>
          <w:tab w:val="num" w:pos="5040"/>
        </w:tabs>
        <w:ind w:left="5040" w:hanging="360"/>
      </w:pPr>
      <w:rPr>
        <w:rFonts w:ascii="Symbol" w:hAnsi="Symbol" w:hint="default"/>
      </w:rPr>
    </w:lvl>
    <w:lvl w:ilvl="7" w:tplc="282465F4" w:tentative="1">
      <w:start w:val="1"/>
      <w:numFmt w:val="bullet"/>
      <w:lvlText w:val="o"/>
      <w:lvlJc w:val="left"/>
      <w:pPr>
        <w:tabs>
          <w:tab w:val="num" w:pos="5760"/>
        </w:tabs>
        <w:ind w:left="5760" w:hanging="360"/>
      </w:pPr>
      <w:rPr>
        <w:rFonts w:ascii="Courier New" w:hAnsi="Courier New" w:cs="Courier New" w:hint="default"/>
      </w:rPr>
    </w:lvl>
    <w:lvl w:ilvl="8" w:tplc="9CD2B6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63A23"/>
    <w:multiLevelType w:val="hybridMultilevel"/>
    <w:tmpl w:val="0C440406"/>
    <w:lvl w:ilvl="0" w:tplc="DC7E550C">
      <w:numFmt w:val="bullet"/>
      <w:lvlText w:val=""/>
      <w:lvlJc w:val="left"/>
      <w:pPr>
        <w:tabs>
          <w:tab w:val="num" w:pos="-360"/>
        </w:tabs>
        <w:ind w:left="720" w:hanging="360"/>
      </w:pPr>
      <w:rPr>
        <w:rFonts w:ascii="Symbol" w:hAnsi="Symbol" w:hint="default"/>
      </w:rPr>
    </w:lvl>
    <w:lvl w:ilvl="1" w:tplc="35E60EAC">
      <w:start w:val="1"/>
      <w:numFmt w:val="lowerLetter"/>
      <w:lvlText w:val="%2."/>
      <w:lvlJc w:val="left"/>
      <w:pPr>
        <w:tabs>
          <w:tab w:val="num" w:pos="1440"/>
        </w:tabs>
        <w:ind w:left="1440" w:hanging="360"/>
      </w:pPr>
    </w:lvl>
    <w:lvl w:ilvl="2" w:tplc="34587812">
      <w:start w:val="1"/>
      <w:numFmt w:val="lowerRoman"/>
      <w:lvlText w:val="%3."/>
      <w:lvlJc w:val="right"/>
      <w:pPr>
        <w:tabs>
          <w:tab w:val="num" w:pos="2160"/>
        </w:tabs>
        <w:ind w:left="2160" w:hanging="180"/>
      </w:pPr>
    </w:lvl>
    <w:lvl w:ilvl="3" w:tplc="AB00D1B8" w:tentative="1">
      <w:start w:val="1"/>
      <w:numFmt w:val="decimal"/>
      <w:lvlText w:val="%4."/>
      <w:lvlJc w:val="left"/>
      <w:pPr>
        <w:tabs>
          <w:tab w:val="num" w:pos="2880"/>
        </w:tabs>
        <w:ind w:left="2880" w:hanging="360"/>
      </w:pPr>
    </w:lvl>
    <w:lvl w:ilvl="4" w:tplc="12FEFA0E" w:tentative="1">
      <w:start w:val="1"/>
      <w:numFmt w:val="lowerLetter"/>
      <w:lvlText w:val="%5."/>
      <w:lvlJc w:val="left"/>
      <w:pPr>
        <w:tabs>
          <w:tab w:val="num" w:pos="3600"/>
        </w:tabs>
        <w:ind w:left="3600" w:hanging="360"/>
      </w:pPr>
    </w:lvl>
    <w:lvl w:ilvl="5" w:tplc="99B40512" w:tentative="1">
      <w:start w:val="1"/>
      <w:numFmt w:val="lowerRoman"/>
      <w:lvlText w:val="%6."/>
      <w:lvlJc w:val="right"/>
      <w:pPr>
        <w:tabs>
          <w:tab w:val="num" w:pos="4320"/>
        </w:tabs>
        <w:ind w:left="4320" w:hanging="180"/>
      </w:pPr>
    </w:lvl>
    <w:lvl w:ilvl="6" w:tplc="C97E6422" w:tentative="1">
      <w:start w:val="1"/>
      <w:numFmt w:val="decimal"/>
      <w:lvlText w:val="%7."/>
      <w:lvlJc w:val="left"/>
      <w:pPr>
        <w:tabs>
          <w:tab w:val="num" w:pos="5040"/>
        </w:tabs>
        <w:ind w:left="5040" w:hanging="360"/>
      </w:pPr>
    </w:lvl>
    <w:lvl w:ilvl="7" w:tplc="09484BE0" w:tentative="1">
      <w:start w:val="1"/>
      <w:numFmt w:val="lowerLetter"/>
      <w:lvlText w:val="%8."/>
      <w:lvlJc w:val="left"/>
      <w:pPr>
        <w:tabs>
          <w:tab w:val="num" w:pos="5760"/>
        </w:tabs>
        <w:ind w:left="5760" w:hanging="360"/>
      </w:pPr>
    </w:lvl>
    <w:lvl w:ilvl="8" w:tplc="3962E1A2" w:tentative="1">
      <w:start w:val="1"/>
      <w:numFmt w:val="lowerRoman"/>
      <w:lvlText w:val="%9."/>
      <w:lvlJc w:val="right"/>
      <w:pPr>
        <w:tabs>
          <w:tab w:val="num" w:pos="6480"/>
        </w:tabs>
        <w:ind w:left="6480" w:hanging="180"/>
      </w:pPr>
    </w:lvl>
  </w:abstractNum>
  <w:num w:numId="1" w16cid:durableId="21251197">
    <w:abstractNumId w:val="8"/>
  </w:num>
  <w:num w:numId="2" w16cid:durableId="1379040342">
    <w:abstractNumId w:val="1"/>
  </w:num>
  <w:num w:numId="3" w16cid:durableId="1960645324">
    <w:abstractNumId w:val="3"/>
  </w:num>
  <w:num w:numId="4" w16cid:durableId="1886982655">
    <w:abstractNumId w:val="12"/>
  </w:num>
  <w:num w:numId="5" w16cid:durableId="866482687">
    <w:abstractNumId w:val="4"/>
  </w:num>
  <w:num w:numId="6" w16cid:durableId="1616251724">
    <w:abstractNumId w:val="0"/>
  </w:num>
  <w:num w:numId="7" w16cid:durableId="1392078237">
    <w:abstractNumId w:val="10"/>
  </w:num>
  <w:num w:numId="8" w16cid:durableId="1224486029">
    <w:abstractNumId w:val="11"/>
  </w:num>
  <w:num w:numId="9" w16cid:durableId="1754549969">
    <w:abstractNumId w:val="5"/>
  </w:num>
  <w:num w:numId="10" w16cid:durableId="883753736">
    <w:abstractNumId w:val="9"/>
  </w:num>
  <w:num w:numId="11" w16cid:durableId="683016649">
    <w:abstractNumId w:val="7"/>
  </w:num>
  <w:num w:numId="12" w16cid:durableId="966013258">
    <w:abstractNumId w:val="6"/>
  </w:num>
  <w:num w:numId="13" w16cid:durableId="176556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AA"/>
    <w:rsid w:val="000027A2"/>
    <w:rsid w:val="00094BCF"/>
    <w:rsid w:val="0009702B"/>
    <w:rsid w:val="000F3E04"/>
    <w:rsid w:val="001858C5"/>
    <w:rsid w:val="00192A89"/>
    <w:rsid w:val="001E709C"/>
    <w:rsid w:val="0022354E"/>
    <w:rsid w:val="00265D4C"/>
    <w:rsid w:val="00282354"/>
    <w:rsid w:val="0029330E"/>
    <w:rsid w:val="003335E1"/>
    <w:rsid w:val="00350EF4"/>
    <w:rsid w:val="00352AB5"/>
    <w:rsid w:val="00392C22"/>
    <w:rsid w:val="003B3FB6"/>
    <w:rsid w:val="003D0D79"/>
    <w:rsid w:val="00436966"/>
    <w:rsid w:val="005020AA"/>
    <w:rsid w:val="00525AA3"/>
    <w:rsid w:val="005D2332"/>
    <w:rsid w:val="00614DB3"/>
    <w:rsid w:val="00636A4E"/>
    <w:rsid w:val="00681AE1"/>
    <w:rsid w:val="006C42A3"/>
    <w:rsid w:val="006E0C46"/>
    <w:rsid w:val="006E6961"/>
    <w:rsid w:val="007126AC"/>
    <w:rsid w:val="00726D9F"/>
    <w:rsid w:val="00754BF3"/>
    <w:rsid w:val="0075793F"/>
    <w:rsid w:val="007668C0"/>
    <w:rsid w:val="007D7375"/>
    <w:rsid w:val="00836BA1"/>
    <w:rsid w:val="008D596C"/>
    <w:rsid w:val="008D61C6"/>
    <w:rsid w:val="009017A0"/>
    <w:rsid w:val="009240BF"/>
    <w:rsid w:val="0092773D"/>
    <w:rsid w:val="00943A8D"/>
    <w:rsid w:val="00996583"/>
    <w:rsid w:val="009C619F"/>
    <w:rsid w:val="00A118E8"/>
    <w:rsid w:val="00A3659A"/>
    <w:rsid w:val="00A44FB9"/>
    <w:rsid w:val="00A54594"/>
    <w:rsid w:val="00A9014D"/>
    <w:rsid w:val="00AB0FF4"/>
    <w:rsid w:val="00AF7C55"/>
    <w:rsid w:val="00B03A48"/>
    <w:rsid w:val="00B05E88"/>
    <w:rsid w:val="00B069F8"/>
    <w:rsid w:val="00B10464"/>
    <w:rsid w:val="00B470B7"/>
    <w:rsid w:val="00B50092"/>
    <w:rsid w:val="00B6689C"/>
    <w:rsid w:val="00BB2010"/>
    <w:rsid w:val="00BC3E40"/>
    <w:rsid w:val="00BE2CE9"/>
    <w:rsid w:val="00C9242C"/>
    <w:rsid w:val="00C96383"/>
    <w:rsid w:val="00CB1230"/>
    <w:rsid w:val="00CB76FB"/>
    <w:rsid w:val="00CE36CD"/>
    <w:rsid w:val="00D35C6E"/>
    <w:rsid w:val="00D95F7C"/>
    <w:rsid w:val="00DE2ECF"/>
    <w:rsid w:val="00E24F8C"/>
    <w:rsid w:val="00E67806"/>
    <w:rsid w:val="00E85737"/>
    <w:rsid w:val="00EB443C"/>
    <w:rsid w:val="00EE00E6"/>
    <w:rsid w:val="00F029D2"/>
    <w:rsid w:val="00F53FD1"/>
    <w:rsid w:val="00F73AAD"/>
    <w:rsid w:val="00F87E93"/>
    <w:rsid w:val="00FB19D9"/>
    <w:rsid w:val="00FC4EB0"/>
    <w:rsid w:val="00FD46C2"/>
    <w:rsid w:val="00FD647B"/>
    <w:rsid w:val="00FE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16C3BAC"/>
  <w15:docId w15:val="{94DCD7CD-C367-4215-A1CE-06080364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next w:val="Normal"/>
    <w:link w:val="TitleChar"/>
    <w:qFormat/>
    <w:rsid w:val="009017A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17A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Metro Republican Women By Laws</vt:lpstr>
    </vt:vector>
  </TitlesOfParts>
  <Company>Minnesota Life</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Republican Women By Laws</dc:title>
  <dc:creator>Cailin M. Gudio</dc:creator>
  <cp:lastModifiedBy>Ann Boyd</cp:lastModifiedBy>
  <cp:revision>2</cp:revision>
  <cp:lastPrinted>2011-07-18T21:30:00Z</cp:lastPrinted>
  <dcterms:created xsi:type="dcterms:W3CDTF">2023-10-21T23:03:00Z</dcterms:created>
  <dcterms:modified xsi:type="dcterms:W3CDTF">2023-10-21T23:03:00Z</dcterms:modified>
</cp:coreProperties>
</file>